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1E40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40A1">
        <w:rPr>
          <w:rFonts w:ascii="Times New Roman" w:hAnsi="Times New Roman" w:cs="Times New Roman"/>
          <w:sz w:val="24"/>
          <w:szCs w:val="24"/>
        </w:rPr>
        <w:t>г</w:t>
      </w:r>
      <w:r w:rsidR="001E40A1" w:rsidRPr="00A046DF">
        <w:rPr>
          <w:rFonts w:ascii="Times New Roman" w:hAnsi="Times New Roman" w:cs="Times New Roman"/>
          <w:sz w:val="24"/>
          <w:szCs w:val="24"/>
        </w:rPr>
        <w:t>ромадська організація «Культурний Всесвіт»</w:t>
      </w:r>
      <w:r w:rsidR="001E40A1">
        <w:rPr>
          <w:rFonts w:ascii="Times New Roman" w:hAnsi="Times New Roman" w:cs="Times New Roman"/>
          <w:sz w:val="24"/>
          <w:szCs w:val="24"/>
        </w:rPr>
        <w:t>.</w:t>
      </w:r>
    </w:p>
    <w:p w:rsidR="001E40A1" w:rsidRPr="00E51F43" w:rsidRDefault="001E40A1" w:rsidP="001E40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8C61A2">
        <w:rPr>
          <w:rFonts w:ascii="Times New Roman" w:hAnsi="Times New Roman" w:cs="Times New Roman"/>
          <w:b/>
          <w:sz w:val="24"/>
          <w:szCs w:val="24"/>
          <w:u w:val="single"/>
        </w:rPr>
        <w:t>(проє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bookmarkEnd w:id="0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2233187"/>
      <w:r w:rsidR="001E40A1" w:rsidRPr="00A046DF">
        <w:rPr>
          <w:rFonts w:ascii="Times New Roman" w:hAnsi="Times New Roman" w:cs="Times New Roman"/>
          <w:sz w:val="24"/>
          <w:szCs w:val="24"/>
        </w:rPr>
        <w:t>«VinBookFest»</w:t>
      </w:r>
      <w:r w:rsidR="001E40A1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0D7332" w:rsidRPr="00E51F43" w:rsidRDefault="000D733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1E40A1">
        <w:rPr>
          <w:rFonts w:ascii="Times New Roman" w:hAnsi="Times New Roman" w:cs="Times New Roman"/>
          <w:sz w:val="24"/>
          <w:szCs w:val="24"/>
        </w:rPr>
        <w:t>к</w:t>
      </w:r>
      <w:r w:rsidR="001E40A1" w:rsidRPr="00A046DF">
        <w:rPr>
          <w:rFonts w:ascii="Times New Roman" w:hAnsi="Times New Roman" w:cs="Times New Roman"/>
          <w:sz w:val="24"/>
          <w:szCs w:val="24"/>
        </w:rPr>
        <w:t>ультурно-просвітницька діяльність</w:t>
      </w:r>
      <w:r w:rsidR="001E40A1">
        <w:rPr>
          <w:rFonts w:ascii="Times New Roman" w:hAnsi="Times New Roman" w:cs="Times New Roman"/>
          <w:sz w:val="24"/>
          <w:szCs w:val="24"/>
        </w:rPr>
        <w:t>.</w:t>
      </w:r>
    </w:p>
    <w:p w:rsidR="000919DB" w:rsidRDefault="001E40A1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Сприяння </w:t>
      </w:r>
      <w:bookmarkStart w:id="2" w:name="_Hlk2233212"/>
      <w:r>
        <w:rPr>
          <w:rFonts w:ascii="Times New Roman" w:hAnsi="Times New Roman" w:cs="Times New Roman"/>
          <w:sz w:val="24"/>
          <w:szCs w:val="24"/>
        </w:rPr>
        <w:t>популяризації</w:t>
      </w:r>
      <w:r w:rsidRPr="00A046DF">
        <w:rPr>
          <w:rFonts w:ascii="Times New Roman" w:hAnsi="Times New Roman" w:cs="Times New Roman"/>
          <w:sz w:val="24"/>
          <w:szCs w:val="24"/>
        </w:rPr>
        <w:t xml:space="preserve"> книги та читання</w:t>
      </w:r>
      <w:r>
        <w:rPr>
          <w:rFonts w:ascii="Times New Roman" w:hAnsi="Times New Roman" w:cs="Times New Roman"/>
          <w:sz w:val="24"/>
          <w:szCs w:val="24"/>
        </w:rPr>
        <w:t xml:space="preserve"> у Вінницькій області</w:t>
      </w:r>
      <w:r w:rsidRPr="00A046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також творів</w:t>
      </w:r>
      <w:r w:rsidRPr="00A046DF">
        <w:rPr>
          <w:rFonts w:ascii="Times New Roman" w:hAnsi="Times New Roman" w:cs="Times New Roman"/>
          <w:sz w:val="24"/>
          <w:szCs w:val="24"/>
        </w:rPr>
        <w:t xml:space="preserve"> місцевих авторів Вінниччини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2"/>
    </w:p>
    <w:p w:rsidR="001E40A1" w:rsidRPr="00E51F43" w:rsidRDefault="001E40A1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8C61A2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F6D9B" w:rsidRDefault="00AF6D9B" w:rsidP="00AF6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046DF">
        <w:rPr>
          <w:rFonts w:ascii="Times New Roman" w:hAnsi="Times New Roman" w:cs="Times New Roman"/>
          <w:sz w:val="24"/>
          <w:szCs w:val="24"/>
        </w:rPr>
        <w:t>ромадська організація «Культурний Всесвіт»</w:t>
      </w:r>
      <w:r w:rsidR="00FA261C">
        <w:rPr>
          <w:rFonts w:ascii="Times New Roman" w:hAnsi="Times New Roman" w:cs="Times New Roman"/>
          <w:sz w:val="24"/>
          <w:szCs w:val="24"/>
        </w:rPr>
        <w:t xml:space="preserve"> реалізувала на територ</w:t>
      </w:r>
      <w:r w:rsidR="008C61A2">
        <w:rPr>
          <w:rFonts w:ascii="Times New Roman" w:hAnsi="Times New Roman" w:cs="Times New Roman"/>
          <w:sz w:val="24"/>
          <w:szCs w:val="24"/>
        </w:rPr>
        <w:t>ії Вінницької області низку проє</w:t>
      </w:r>
      <w:r w:rsidR="00FA261C">
        <w:rPr>
          <w:rFonts w:ascii="Times New Roman" w:hAnsi="Times New Roman" w:cs="Times New Roman"/>
          <w:sz w:val="24"/>
          <w:szCs w:val="24"/>
        </w:rPr>
        <w:t>ктів: «Побачте нас», «</w:t>
      </w:r>
      <w:r w:rsidR="00FA261C">
        <w:rPr>
          <w:rFonts w:ascii="Times New Roman" w:hAnsi="Times New Roman" w:cs="Times New Roman"/>
          <w:sz w:val="24"/>
          <w:szCs w:val="24"/>
          <w:lang w:val="en-US"/>
        </w:rPr>
        <w:t>Kids</w:t>
      </w:r>
      <w:r w:rsidR="00FA261C" w:rsidRPr="00FA261C">
        <w:rPr>
          <w:rFonts w:ascii="Times New Roman" w:hAnsi="Times New Roman" w:cs="Times New Roman"/>
          <w:sz w:val="24"/>
          <w:szCs w:val="24"/>
        </w:rPr>
        <w:t xml:space="preserve"> </w:t>
      </w:r>
      <w:r w:rsidR="00FA261C">
        <w:rPr>
          <w:rFonts w:ascii="Times New Roman" w:hAnsi="Times New Roman" w:cs="Times New Roman"/>
          <w:sz w:val="24"/>
          <w:szCs w:val="24"/>
          <w:lang w:val="en-US"/>
        </w:rPr>
        <w:t>police</w:t>
      </w:r>
      <w:r w:rsidR="00FA261C" w:rsidRPr="00FA261C">
        <w:rPr>
          <w:rFonts w:ascii="Times New Roman" w:hAnsi="Times New Roman" w:cs="Times New Roman"/>
          <w:sz w:val="24"/>
          <w:szCs w:val="24"/>
        </w:rPr>
        <w:t xml:space="preserve"> </w:t>
      </w:r>
      <w:r w:rsidR="00FA261C"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="00FA261C">
        <w:rPr>
          <w:rFonts w:ascii="Times New Roman" w:hAnsi="Times New Roman" w:cs="Times New Roman"/>
          <w:sz w:val="24"/>
          <w:szCs w:val="24"/>
        </w:rPr>
        <w:t>», «Дитяча інклюзивна література як дієвий інструмент формування сприят</w:t>
      </w:r>
      <w:r w:rsidR="00D50B35">
        <w:rPr>
          <w:rFonts w:ascii="Times New Roman" w:hAnsi="Times New Roman" w:cs="Times New Roman"/>
          <w:sz w:val="24"/>
          <w:szCs w:val="24"/>
        </w:rPr>
        <w:t xml:space="preserve">ливого простору в сфері освіти», а також </w:t>
      </w:r>
      <w:r w:rsidR="00D42B19">
        <w:rPr>
          <w:rFonts w:ascii="Times New Roman" w:hAnsi="Times New Roman" w:cs="Times New Roman"/>
          <w:sz w:val="24"/>
          <w:szCs w:val="24"/>
        </w:rPr>
        <w:t>щорічний</w:t>
      </w:r>
      <w:r w:rsidR="00D50B35">
        <w:rPr>
          <w:rFonts w:ascii="Times New Roman" w:hAnsi="Times New Roman" w:cs="Times New Roman"/>
          <w:sz w:val="24"/>
          <w:szCs w:val="24"/>
        </w:rPr>
        <w:t xml:space="preserve"> книжковий</w:t>
      </w:r>
      <w:r w:rsidR="00D42B19">
        <w:rPr>
          <w:rFonts w:ascii="Times New Roman" w:hAnsi="Times New Roman" w:cs="Times New Roman"/>
          <w:sz w:val="24"/>
          <w:szCs w:val="24"/>
        </w:rPr>
        <w:t xml:space="preserve"> фестиваль </w:t>
      </w:r>
      <w:r w:rsidR="00D42B19" w:rsidRPr="00A046DF">
        <w:rPr>
          <w:rFonts w:ascii="Times New Roman" w:hAnsi="Times New Roman" w:cs="Times New Roman"/>
          <w:sz w:val="24"/>
          <w:szCs w:val="24"/>
        </w:rPr>
        <w:t>«VinBookFest»</w:t>
      </w:r>
      <w:r w:rsidR="00D42B19">
        <w:rPr>
          <w:rFonts w:ascii="Times New Roman" w:hAnsi="Times New Roman" w:cs="Times New Roman"/>
          <w:sz w:val="24"/>
          <w:szCs w:val="24"/>
        </w:rPr>
        <w:t>, що став вже традиційним для Вінниччини.</w:t>
      </w:r>
    </w:p>
    <w:p w:rsidR="00AF6D9B" w:rsidRDefault="00AF6D9B" w:rsidP="00AF6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F3386F">
        <w:rPr>
          <w:rFonts w:ascii="Times New Roman" w:hAnsi="Times New Roman" w:cs="Times New Roman"/>
          <w:sz w:val="24"/>
          <w:szCs w:val="24"/>
        </w:rPr>
        <w:t>118 340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AF6D9B">
        <w:rPr>
          <w:rFonts w:ascii="Times New Roman" w:hAnsi="Times New Roman" w:cs="Times New Roman"/>
          <w:sz w:val="24"/>
          <w:szCs w:val="24"/>
        </w:rPr>
        <w:t>50</w:t>
      </w:r>
      <w:r w:rsidR="00F86205">
        <w:rPr>
          <w:rFonts w:ascii="Times New Roman" w:hAnsi="Times New Roman" w:cs="Times New Roman"/>
          <w:sz w:val="24"/>
          <w:szCs w:val="24"/>
        </w:rPr>
        <w:t> 00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B143F1">
        <w:rPr>
          <w:rFonts w:ascii="Times New Roman" w:hAnsi="Times New Roman" w:cs="Times New Roman"/>
          <w:sz w:val="24"/>
          <w:szCs w:val="24"/>
        </w:rPr>
        <w:t>23 340</w:t>
      </w:r>
      <w:r w:rsidR="00867311">
        <w:rPr>
          <w:rFonts w:ascii="Times New Roman" w:hAnsi="Times New Roman" w:cs="Times New Roman"/>
          <w:sz w:val="24"/>
          <w:szCs w:val="24"/>
        </w:rPr>
        <w:t> 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8C61A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(проє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400AE" w:rsidRDefault="00AF6D9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>Організація та проведення</w:t>
      </w:r>
      <w:r w:rsidR="00EA7978">
        <w:rPr>
          <w:rFonts w:ascii="Times New Roman" w:hAnsi="Times New Roman" w:cs="Times New Roman"/>
          <w:sz w:val="24"/>
          <w:szCs w:val="24"/>
        </w:rPr>
        <w:t xml:space="preserve"> книжкового</w:t>
      </w:r>
      <w:r w:rsidRPr="00A046DF">
        <w:rPr>
          <w:rFonts w:ascii="Times New Roman" w:hAnsi="Times New Roman" w:cs="Times New Roman"/>
          <w:sz w:val="24"/>
          <w:szCs w:val="24"/>
        </w:rPr>
        <w:t xml:space="preserve"> фестивалю «VinBookFest» (м. Вінниця, Майдан Незалежності), який передбачає ознайомлення з літературними новинками, авторами та видавцями</w:t>
      </w:r>
      <w:r>
        <w:rPr>
          <w:rFonts w:ascii="Times New Roman" w:hAnsi="Times New Roman" w:cs="Times New Roman"/>
          <w:sz w:val="24"/>
          <w:szCs w:val="24"/>
        </w:rPr>
        <w:t xml:space="preserve"> Вінницької області.</w:t>
      </w:r>
    </w:p>
    <w:p w:rsidR="00AF6D9B" w:rsidRPr="00E51F43" w:rsidRDefault="00AF6D9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8C61A2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EA7978">
        <w:rPr>
          <w:rFonts w:ascii="Times New Roman" w:hAnsi="Times New Roman" w:cs="Times New Roman"/>
          <w:sz w:val="24"/>
          <w:szCs w:val="24"/>
        </w:rPr>
        <w:t>травень</w:t>
      </w:r>
      <w:r w:rsidR="00B143F1">
        <w:rPr>
          <w:rFonts w:ascii="Times New Roman" w:hAnsi="Times New Roman" w:cs="Times New Roman"/>
          <w:sz w:val="24"/>
          <w:szCs w:val="24"/>
        </w:rPr>
        <w:t xml:space="preserve"> 2020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0D3D67" w:rsidRDefault="008C61A2" w:rsidP="0081031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Проє</w:t>
      </w:r>
      <w:r w:rsidR="00A2139E" w:rsidRPr="00E51F43">
        <w:rPr>
          <w:rFonts w:ascii="Times New Roman" w:hAnsi="Times New Roman" w:cs="Times New Roman"/>
          <w:sz w:val="24"/>
          <w:szCs w:val="24"/>
        </w:rPr>
        <w:t xml:space="preserve">кт </w:t>
      </w:r>
      <w:r w:rsidR="000D3D67" w:rsidRPr="00A046DF">
        <w:rPr>
          <w:rFonts w:ascii="Times New Roman" w:hAnsi="Times New Roman" w:cs="Times New Roman"/>
          <w:sz w:val="24"/>
          <w:szCs w:val="24"/>
        </w:rPr>
        <w:t>«VinBookFest»</w:t>
      </w:r>
      <w:r w:rsidR="000D3D67">
        <w:rPr>
          <w:rFonts w:ascii="Times New Roman" w:hAnsi="Times New Roman" w:cs="Times New Roman"/>
          <w:sz w:val="24"/>
          <w:szCs w:val="24"/>
        </w:rPr>
        <w:t xml:space="preserve"> дозволить сприяти</w:t>
      </w:r>
      <w:r w:rsidR="000D3D67" w:rsidRPr="000D3D67">
        <w:rPr>
          <w:rFonts w:ascii="Times New Roman" w:hAnsi="Times New Roman" w:cs="Times New Roman"/>
          <w:sz w:val="24"/>
          <w:szCs w:val="24"/>
        </w:rPr>
        <w:t xml:space="preserve"> </w:t>
      </w:r>
      <w:r w:rsidR="000D3D67">
        <w:rPr>
          <w:rFonts w:ascii="Times New Roman" w:hAnsi="Times New Roman" w:cs="Times New Roman"/>
          <w:sz w:val="24"/>
          <w:szCs w:val="24"/>
        </w:rPr>
        <w:t>популяризації</w:t>
      </w:r>
      <w:r w:rsidR="000D3D67" w:rsidRPr="00A046DF">
        <w:rPr>
          <w:rFonts w:ascii="Times New Roman" w:hAnsi="Times New Roman" w:cs="Times New Roman"/>
          <w:sz w:val="24"/>
          <w:szCs w:val="24"/>
        </w:rPr>
        <w:t xml:space="preserve"> книги та читання</w:t>
      </w:r>
      <w:r w:rsidR="000D3D67">
        <w:rPr>
          <w:rFonts w:ascii="Times New Roman" w:hAnsi="Times New Roman" w:cs="Times New Roman"/>
          <w:sz w:val="24"/>
          <w:szCs w:val="24"/>
        </w:rPr>
        <w:t xml:space="preserve"> у Вінницькій області</w:t>
      </w:r>
      <w:r w:rsidR="000D3D67" w:rsidRPr="00A046DF">
        <w:rPr>
          <w:rFonts w:ascii="Times New Roman" w:hAnsi="Times New Roman" w:cs="Times New Roman"/>
          <w:sz w:val="24"/>
          <w:szCs w:val="24"/>
        </w:rPr>
        <w:t>,</w:t>
      </w:r>
      <w:r w:rsidR="000D3D67">
        <w:rPr>
          <w:rFonts w:ascii="Times New Roman" w:hAnsi="Times New Roman" w:cs="Times New Roman"/>
          <w:sz w:val="24"/>
          <w:szCs w:val="24"/>
        </w:rPr>
        <w:t xml:space="preserve"> а також творів</w:t>
      </w:r>
      <w:r w:rsidR="000D3D67" w:rsidRPr="00A046DF">
        <w:rPr>
          <w:rFonts w:ascii="Times New Roman" w:hAnsi="Times New Roman" w:cs="Times New Roman"/>
          <w:sz w:val="24"/>
          <w:szCs w:val="24"/>
        </w:rPr>
        <w:t xml:space="preserve"> місцевих авторів Вінниччини</w:t>
      </w:r>
      <w:r w:rsidR="000D3D67">
        <w:rPr>
          <w:rFonts w:ascii="Times New Roman" w:hAnsi="Times New Roman" w:cs="Times New Roman"/>
          <w:sz w:val="24"/>
          <w:szCs w:val="24"/>
        </w:rPr>
        <w:t>.</w:t>
      </w:r>
    </w:p>
    <w:p w:rsidR="00F339E9" w:rsidRPr="00E51F43" w:rsidRDefault="00F339E9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4206A"/>
    <w:rsid w:val="00067143"/>
    <w:rsid w:val="00072F89"/>
    <w:rsid w:val="000775F9"/>
    <w:rsid w:val="000810BE"/>
    <w:rsid w:val="00084ABC"/>
    <w:rsid w:val="0008598B"/>
    <w:rsid w:val="0008630E"/>
    <w:rsid w:val="00090457"/>
    <w:rsid w:val="000919DB"/>
    <w:rsid w:val="000923DF"/>
    <w:rsid w:val="00092A15"/>
    <w:rsid w:val="000A08B2"/>
    <w:rsid w:val="000A2F03"/>
    <w:rsid w:val="000C6A4D"/>
    <w:rsid w:val="000D1006"/>
    <w:rsid w:val="000D3D67"/>
    <w:rsid w:val="000D7332"/>
    <w:rsid w:val="000D7660"/>
    <w:rsid w:val="000D7906"/>
    <w:rsid w:val="000E6493"/>
    <w:rsid w:val="000F1587"/>
    <w:rsid w:val="000F15CF"/>
    <w:rsid w:val="000F21FC"/>
    <w:rsid w:val="0011553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B2668"/>
    <w:rsid w:val="001C12A9"/>
    <w:rsid w:val="001D1F8E"/>
    <w:rsid w:val="001D38E1"/>
    <w:rsid w:val="001D5A05"/>
    <w:rsid w:val="001D70DE"/>
    <w:rsid w:val="001E40A1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47457"/>
    <w:rsid w:val="00253F5D"/>
    <w:rsid w:val="00267AA8"/>
    <w:rsid w:val="002948E9"/>
    <w:rsid w:val="002A175B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070D3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A4E17"/>
    <w:rsid w:val="003B31D9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2670F"/>
    <w:rsid w:val="004344D7"/>
    <w:rsid w:val="004549E2"/>
    <w:rsid w:val="004731DD"/>
    <w:rsid w:val="00486B22"/>
    <w:rsid w:val="004937A2"/>
    <w:rsid w:val="00493C35"/>
    <w:rsid w:val="004A1636"/>
    <w:rsid w:val="004B04CF"/>
    <w:rsid w:val="004C3C1F"/>
    <w:rsid w:val="004D6883"/>
    <w:rsid w:val="004E3A00"/>
    <w:rsid w:val="004F569F"/>
    <w:rsid w:val="0051124C"/>
    <w:rsid w:val="0052347E"/>
    <w:rsid w:val="00523D62"/>
    <w:rsid w:val="00532150"/>
    <w:rsid w:val="00534DEB"/>
    <w:rsid w:val="00535042"/>
    <w:rsid w:val="005411A0"/>
    <w:rsid w:val="0054631F"/>
    <w:rsid w:val="00552EC8"/>
    <w:rsid w:val="00554DCB"/>
    <w:rsid w:val="00555863"/>
    <w:rsid w:val="00564518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26044"/>
    <w:rsid w:val="006304D2"/>
    <w:rsid w:val="0063621C"/>
    <w:rsid w:val="00637D96"/>
    <w:rsid w:val="006400AE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366D6"/>
    <w:rsid w:val="00744FC4"/>
    <w:rsid w:val="00751121"/>
    <w:rsid w:val="00753604"/>
    <w:rsid w:val="00756BD6"/>
    <w:rsid w:val="00761061"/>
    <w:rsid w:val="0077102A"/>
    <w:rsid w:val="00782804"/>
    <w:rsid w:val="007862D0"/>
    <w:rsid w:val="007A41A0"/>
    <w:rsid w:val="007B05F5"/>
    <w:rsid w:val="007B6A95"/>
    <w:rsid w:val="007B7B83"/>
    <w:rsid w:val="007C3088"/>
    <w:rsid w:val="007C677F"/>
    <w:rsid w:val="007D3BB7"/>
    <w:rsid w:val="007D6AB0"/>
    <w:rsid w:val="0080488B"/>
    <w:rsid w:val="0081031C"/>
    <w:rsid w:val="00811C4B"/>
    <w:rsid w:val="00842A2F"/>
    <w:rsid w:val="00850C02"/>
    <w:rsid w:val="008511EA"/>
    <w:rsid w:val="00857B7F"/>
    <w:rsid w:val="00867311"/>
    <w:rsid w:val="00870812"/>
    <w:rsid w:val="00873D06"/>
    <w:rsid w:val="008854B7"/>
    <w:rsid w:val="008963D1"/>
    <w:rsid w:val="008A4496"/>
    <w:rsid w:val="008A78D7"/>
    <w:rsid w:val="008C554F"/>
    <w:rsid w:val="008C61A2"/>
    <w:rsid w:val="008C65A6"/>
    <w:rsid w:val="008E3EAB"/>
    <w:rsid w:val="008E75DA"/>
    <w:rsid w:val="008F1227"/>
    <w:rsid w:val="00911DC5"/>
    <w:rsid w:val="009144A8"/>
    <w:rsid w:val="009340B3"/>
    <w:rsid w:val="00945016"/>
    <w:rsid w:val="00953510"/>
    <w:rsid w:val="00955517"/>
    <w:rsid w:val="0096614B"/>
    <w:rsid w:val="00972FE5"/>
    <w:rsid w:val="0097453F"/>
    <w:rsid w:val="00990EE4"/>
    <w:rsid w:val="00992B7E"/>
    <w:rsid w:val="009949A4"/>
    <w:rsid w:val="009A5B76"/>
    <w:rsid w:val="009B196F"/>
    <w:rsid w:val="009B3B16"/>
    <w:rsid w:val="009F4824"/>
    <w:rsid w:val="00A02684"/>
    <w:rsid w:val="00A11C39"/>
    <w:rsid w:val="00A204E5"/>
    <w:rsid w:val="00A2139E"/>
    <w:rsid w:val="00A24419"/>
    <w:rsid w:val="00A4059F"/>
    <w:rsid w:val="00A408B4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336A"/>
    <w:rsid w:val="00AD73E3"/>
    <w:rsid w:val="00AF6D9B"/>
    <w:rsid w:val="00B00E4D"/>
    <w:rsid w:val="00B02317"/>
    <w:rsid w:val="00B04BEF"/>
    <w:rsid w:val="00B053AD"/>
    <w:rsid w:val="00B143F1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91059"/>
    <w:rsid w:val="00C95609"/>
    <w:rsid w:val="00CA3DD0"/>
    <w:rsid w:val="00CA5211"/>
    <w:rsid w:val="00CB65B5"/>
    <w:rsid w:val="00CB7E52"/>
    <w:rsid w:val="00CC0DF9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2B19"/>
    <w:rsid w:val="00D454D5"/>
    <w:rsid w:val="00D50B35"/>
    <w:rsid w:val="00D54462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A083C"/>
    <w:rsid w:val="00EA3419"/>
    <w:rsid w:val="00EA7978"/>
    <w:rsid w:val="00EB4694"/>
    <w:rsid w:val="00EB4A89"/>
    <w:rsid w:val="00EB7E80"/>
    <w:rsid w:val="00EC674F"/>
    <w:rsid w:val="00ED06C7"/>
    <w:rsid w:val="00ED6B2F"/>
    <w:rsid w:val="00EE7E28"/>
    <w:rsid w:val="00F00C9D"/>
    <w:rsid w:val="00F02234"/>
    <w:rsid w:val="00F033DE"/>
    <w:rsid w:val="00F07163"/>
    <w:rsid w:val="00F1745A"/>
    <w:rsid w:val="00F22C7F"/>
    <w:rsid w:val="00F304FE"/>
    <w:rsid w:val="00F3386F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86205"/>
    <w:rsid w:val="00FA261C"/>
    <w:rsid w:val="00FA41B6"/>
    <w:rsid w:val="00FA54A7"/>
    <w:rsid w:val="00FB4C2B"/>
    <w:rsid w:val="00FB669E"/>
    <w:rsid w:val="00FB77E4"/>
    <w:rsid w:val="00FD207F"/>
    <w:rsid w:val="00FD2F9B"/>
    <w:rsid w:val="00FD6D17"/>
    <w:rsid w:val="00FE17D9"/>
    <w:rsid w:val="00FE6096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9B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5</cp:revision>
  <cp:lastPrinted>2015-06-10T13:21:00Z</cp:lastPrinted>
  <dcterms:created xsi:type="dcterms:W3CDTF">2020-01-21T06:33:00Z</dcterms:created>
  <dcterms:modified xsi:type="dcterms:W3CDTF">2020-01-21T06:38:00Z</dcterms:modified>
</cp:coreProperties>
</file>