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E45" w:rsidRDefault="003C2E45" w:rsidP="00857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937" w:rsidRDefault="00857937" w:rsidP="00857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937" w:rsidRPr="007C68CB" w:rsidRDefault="00857937" w:rsidP="007C68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8CB">
        <w:rPr>
          <w:rFonts w:ascii="Times New Roman" w:hAnsi="Times New Roman" w:cs="Times New Roman"/>
          <w:b/>
          <w:sz w:val="28"/>
          <w:szCs w:val="28"/>
        </w:rPr>
        <w:t>Звіт про надходження з</w:t>
      </w:r>
      <w:r w:rsidR="007C68CB">
        <w:rPr>
          <w:rFonts w:ascii="Times New Roman" w:hAnsi="Times New Roman" w:cs="Times New Roman"/>
          <w:b/>
          <w:sz w:val="28"/>
          <w:szCs w:val="28"/>
        </w:rPr>
        <w:t>апитів на інформацію за листопад</w:t>
      </w:r>
      <w:r w:rsidRPr="007C68CB">
        <w:rPr>
          <w:rFonts w:ascii="Times New Roman" w:hAnsi="Times New Roman" w:cs="Times New Roman"/>
          <w:b/>
          <w:sz w:val="28"/>
          <w:szCs w:val="28"/>
        </w:rPr>
        <w:t xml:space="preserve"> 2018 року</w:t>
      </w:r>
    </w:p>
    <w:p w:rsidR="00857937" w:rsidRPr="00857937" w:rsidRDefault="00857937" w:rsidP="00857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937" w:rsidRPr="00857937" w:rsidRDefault="00857937" w:rsidP="00857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937">
        <w:rPr>
          <w:rFonts w:ascii="Times New Roman" w:hAnsi="Times New Roman" w:cs="Times New Roman"/>
          <w:sz w:val="28"/>
          <w:szCs w:val="28"/>
        </w:rPr>
        <w:t xml:space="preserve">     </w:t>
      </w:r>
      <w:r w:rsidR="007C68CB">
        <w:rPr>
          <w:rFonts w:ascii="Times New Roman" w:hAnsi="Times New Roman" w:cs="Times New Roman"/>
          <w:sz w:val="28"/>
          <w:szCs w:val="28"/>
        </w:rPr>
        <w:t>З 01 листопада 2018 року по 30 листопада</w:t>
      </w:r>
      <w:r w:rsidRPr="00857937">
        <w:rPr>
          <w:rFonts w:ascii="Times New Roman" w:hAnsi="Times New Roman" w:cs="Times New Roman"/>
          <w:sz w:val="28"/>
          <w:szCs w:val="28"/>
        </w:rPr>
        <w:t xml:space="preserve"> 2018 року до Вінницької обласної дер</w:t>
      </w:r>
      <w:r w:rsidR="007C68CB">
        <w:rPr>
          <w:rFonts w:ascii="Times New Roman" w:hAnsi="Times New Roman" w:cs="Times New Roman"/>
          <w:sz w:val="28"/>
          <w:szCs w:val="28"/>
        </w:rPr>
        <w:t>жавної адміністрації надійшло 40 запитів</w:t>
      </w:r>
      <w:r w:rsidRPr="00857937">
        <w:rPr>
          <w:rFonts w:ascii="Times New Roman" w:hAnsi="Times New Roman" w:cs="Times New Roman"/>
          <w:sz w:val="28"/>
          <w:szCs w:val="28"/>
        </w:rPr>
        <w:t xml:space="preserve"> на інформацію: від ф</w:t>
      </w:r>
      <w:r w:rsidR="007C68CB">
        <w:rPr>
          <w:rFonts w:ascii="Times New Roman" w:hAnsi="Times New Roman" w:cs="Times New Roman"/>
          <w:sz w:val="28"/>
          <w:szCs w:val="28"/>
        </w:rPr>
        <w:t>ізичних осіб – 25</w:t>
      </w:r>
      <w:r w:rsidRPr="00857937">
        <w:rPr>
          <w:rFonts w:ascii="Times New Roman" w:hAnsi="Times New Roman" w:cs="Times New Roman"/>
          <w:sz w:val="28"/>
          <w:szCs w:val="28"/>
        </w:rPr>
        <w:t xml:space="preserve"> запит</w:t>
      </w:r>
      <w:r w:rsidR="007C68CB">
        <w:rPr>
          <w:rFonts w:ascii="Times New Roman" w:hAnsi="Times New Roman" w:cs="Times New Roman"/>
          <w:sz w:val="28"/>
          <w:szCs w:val="28"/>
        </w:rPr>
        <w:t>ів, від юридичних – 10</w:t>
      </w:r>
      <w:r w:rsidRPr="00857937">
        <w:rPr>
          <w:rFonts w:ascii="Times New Roman" w:hAnsi="Times New Roman" w:cs="Times New Roman"/>
          <w:sz w:val="28"/>
          <w:szCs w:val="28"/>
        </w:rPr>
        <w:t xml:space="preserve"> запитів,</w:t>
      </w:r>
      <w:r w:rsidR="007C68CB">
        <w:rPr>
          <w:rFonts w:ascii="Times New Roman" w:hAnsi="Times New Roman" w:cs="Times New Roman"/>
          <w:sz w:val="28"/>
          <w:szCs w:val="28"/>
        </w:rPr>
        <w:t xml:space="preserve"> від громадських організацій – 5</w:t>
      </w:r>
      <w:r w:rsidRPr="00857937">
        <w:rPr>
          <w:rFonts w:ascii="Times New Roman" w:hAnsi="Times New Roman" w:cs="Times New Roman"/>
          <w:sz w:val="28"/>
          <w:szCs w:val="28"/>
        </w:rPr>
        <w:t xml:space="preserve"> запитів. </w:t>
      </w:r>
    </w:p>
    <w:p w:rsidR="00857937" w:rsidRPr="00857937" w:rsidRDefault="00857937" w:rsidP="00857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937">
        <w:rPr>
          <w:rFonts w:ascii="Times New Roman" w:hAnsi="Times New Roman" w:cs="Times New Roman"/>
          <w:sz w:val="28"/>
          <w:szCs w:val="28"/>
        </w:rPr>
        <w:t xml:space="preserve">     </w:t>
      </w:r>
      <w:r w:rsidR="007C68CB">
        <w:rPr>
          <w:rFonts w:ascii="Times New Roman" w:hAnsi="Times New Roman" w:cs="Times New Roman"/>
          <w:sz w:val="28"/>
          <w:szCs w:val="28"/>
        </w:rPr>
        <w:t>Електронною поштою отримано – 34 запити на інформацію, поштою – 4 запити, сектором – 2</w:t>
      </w:r>
      <w:r w:rsidRPr="00857937">
        <w:rPr>
          <w:rFonts w:ascii="Times New Roman" w:hAnsi="Times New Roman" w:cs="Times New Roman"/>
          <w:sz w:val="28"/>
          <w:szCs w:val="28"/>
        </w:rPr>
        <w:t xml:space="preserve"> запит</w:t>
      </w:r>
      <w:r w:rsidR="007C68CB">
        <w:rPr>
          <w:rFonts w:ascii="Times New Roman" w:hAnsi="Times New Roman" w:cs="Times New Roman"/>
          <w:sz w:val="28"/>
          <w:szCs w:val="28"/>
        </w:rPr>
        <w:t>и</w:t>
      </w:r>
      <w:r w:rsidRPr="00857937">
        <w:rPr>
          <w:rFonts w:ascii="Times New Roman" w:hAnsi="Times New Roman" w:cs="Times New Roman"/>
          <w:sz w:val="28"/>
          <w:szCs w:val="28"/>
        </w:rPr>
        <w:t>.</w:t>
      </w:r>
    </w:p>
    <w:p w:rsidR="00857937" w:rsidRPr="00857937" w:rsidRDefault="00857937" w:rsidP="00857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937">
        <w:rPr>
          <w:rFonts w:ascii="Times New Roman" w:hAnsi="Times New Roman" w:cs="Times New Roman"/>
          <w:sz w:val="28"/>
          <w:szCs w:val="28"/>
        </w:rPr>
        <w:t xml:space="preserve">     Запитувачі звернулися з проханням надати інформацію:</w:t>
      </w:r>
    </w:p>
    <w:p w:rsidR="00857937" w:rsidRPr="00857937" w:rsidRDefault="00857937" w:rsidP="00857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937">
        <w:rPr>
          <w:rFonts w:ascii="Times New Roman" w:hAnsi="Times New Roman" w:cs="Times New Roman"/>
          <w:sz w:val="28"/>
          <w:szCs w:val="28"/>
        </w:rPr>
        <w:t>-</w:t>
      </w:r>
      <w:r w:rsidRPr="00857937">
        <w:rPr>
          <w:rFonts w:ascii="Times New Roman" w:hAnsi="Times New Roman" w:cs="Times New Roman"/>
          <w:sz w:val="28"/>
          <w:szCs w:val="28"/>
        </w:rPr>
        <w:tab/>
        <w:t>щодо діяльності місцев</w:t>
      </w:r>
      <w:r w:rsidR="0042383F">
        <w:rPr>
          <w:rFonts w:ascii="Times New Roman" w:hAnsi="Times New Roman" w:cs="Times New Roman"/>
          <w:sz w:val="28"/>
          <w:szCs w:val="28"/>
        </w:rPr>
        <w:t>их органів виконавчої влади – 22</w:t>
      </w:r>
      <w:r w:rsidRPr="00857937">
        <w:rPr>
          <w:rFonts w:ascii="Times New Roman" w:hAnsi="Times New Roman" w:cs="Times New Roman"/>
          <w:sz w:val="28"/>
          <w:szCs w:val="28"/>
        </w:rPr>
        <w:t>;</w:t>
      </w:r>
    </w:p>
    <w:p w:rsidR="00857937" w:rsidRPr="00857937" w:rsidRDefault="0042383F" w:rsidP="00857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щодо охорони здоров’я - 2;</w:t>
      </w:r>
    </w:p>
    <w:p w:rsidR="00857937" w:rsidRPr="00857937" w:rsidRDefault="00857937" w:rsidP="00857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937">
        <w:rPr>
          <w:rFonts w:ascii="Times New Roman" w:hAnsi="Times New Roman" w:cs="Times New Roman"/>
          <w:sz w:val="28"/>
          <w:szCs w:val="28"/>
        </w:rPr>
        <w:t>-</w:t>
      </w:r>
      <w:r w:rsidRPr="00857937">
        <w:rPr>
          <w:rFonts w:ascii="Times New Roman" w:hAnsi="Times New Roman" w:cs="Times New Roman"/>
          <w:sz w:val="28"/>
          <w:szCs w:val="28"/>
        </w:rPr>
        <w:tab/>
        <w:t>щодо культури – 2;</w:t>
      </w:r>
    </w:p>
    <w:p w:rsidR="00857937" w:rsidRPr="00857937" w:rsidRDefault="00857937" w:rsidP="00857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937">
        <w:rPr>
          <w:rFonts w:ascii="Times New Roman" w:hAnsi="Times New Roman" w:cs="Times New Roman"/>
          <w:sz w:val="28"/>
          <w:szCs w:val="28"/>
        </w:rPr>
        <w:t>-         що</w:t>
      </w:r>
      <w:r w:rsidR="0042383F">
        <w:rPr>
          <w:rFonts w:ascii="Times New Roman" w:hAnsi="Times New Roman" w:cs="Times New Roman"/>
          <w:sz w:val="28"/>
          <w:szCs w:val="28"/>
        </w:rPr>
        <w:t>до комунального господарства – 1</w:t>
      </w:r>
      <w:r w:rsidRPr="00857937">
        <w:rPr>
          <w:rFonts w:ascii="Times New Roman" w:hAnsi="Times New Roman" w:cs="Times New Roman"/>
          <w:sz w:val="28"/>
          <w:szCs w:val="28"/>
        </w:rPr>
        <w:t>;</w:t>
      </w:r>
    </w:p>
    <w:p w:rsidR="00857937" w:rsidRPr="00857937" w:rsidRDefault="00857937" w:rsidP="00857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937">
        <w:rPr>
          <w:rFonts w:ascii="Times New Roman" w:hAnsi="Times New Roman" w:cs="Times New Roman"/>
          <w:sz w:val="28"/>
          <w:szCs w:val="28"/>
        </w:rPr>
        <w:t>-</w:t>
      </w:r>
      <w:r w:rsidRPr="00857937">
        <w:rPr>
          <w:rFonts w:ascii="Times New Roman" w:hAnsi="Times New Roman" w:cs="Times New Roman"/>
          <w:sz w:val="28"/>
          <w:szCs w:val="28"/>
        </w:rPr>
        <w:tab/>
        <w:t>щодо аграрної по</w:t>
      </w:r>
      <w:r w:rsidR="0042383F">
        <w:rPr>
          <w:rFonts w:ascii="Times New Roman" w:hAnsi="Times New Roman" w:cs="Times New Roman"/>
          <w:sz w:val="28"/>
          <w:szCs w:val="28"/>
        </w:rPr>
        <w:t>літики та земельних відносин – 4;</w:t>
      </w:r>
    </w:p>
    <w:p w:rsidR="00857937" w:rsidRPr="00857937" w:rsidRDefault="00857937" w:rsidP="00857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937">
        <w:rPr>
          <w:rFonts w:ascii="Times New Roman" w:hAnsi="Times New Roman" w:cs="Times New Roman"/>
          <w:sz w:val="28"/>
          <w:szCs w:val="28"/>
        </w:rPr>
        <w:t>-         що</w:t>
      </w:r>
      <w:r w:rsidR="0042383F">
        <w:rPr>
          <w:rFonts w:ascii="Times New Roman" w:hAnsi="Times New Roman" w:cs="Times New Roman"/>
          <w:sz w:val="28"/>
          <w:szCs w:val="28"/>
        </w:rPr>
        <w:t>до</w:t>
      </w:r>
      <w:r w:rsidR="0042383F" w:rsidRPr="0042383F">
        <w:rPr>
          <w:sz w:val="20"/>
          <w:szCs w:val="20"/>
        </w:rPr>
        <w:t xml:space="preserve"> </w:t>
      </w:r>
      <w:r w:rsidR="0042383F">
        <w:rPr>
          <w:rFonts w:ascii="Times New Roman" w:hAnsi="Times New Roman" w:cs="Times New Roman"/>
          <w:sz w:val="28"/>
          <w:szCs w:val="28"/>
        </w:rPr>
        <w:t>с</w:t>
      </w:r>
      <w:r w:rsidR="0042383F" w:rsidRPr="0042383F">
        <w:rPr>
          <w:rFonts w:ascii="Times New Roman" w:hAnsi="Times New Roman" w:cs="Times New Roman"/>
          <w:sz w:val="28"/>
          <w:szCs w:val="28"/>
        </w:rPr>
        <w:t>ім</w:t>
      </w:r>
      <w:r w:rsidR="0042383F">
        <w:rPr>
          <w:rFonts w:ascii="Times New Roman" w:hAnsi="Times New Roman" w:cs="Times New Roman"/>
          <w:sz w:val="28"/>
          <w:szCs w:val="28"/>
        </w:rPr>
        <w:t>ейної</w:t>
      </w:r>
      <w:r w:rsidR="0042383F" w:rsidRPr="0042383F">
        <w:rPr>
          <w:rFonts w:ascii="Times New Roman" w:hAnsi="Times New Roman" w:cs="Times New Roman"/>
          <w:sz w:val="28"/>
          <w:szCs w:val="28"/>
        </w:rPr>
        <w:t xml:space="preserve"> та генде</w:t>
      </w:r>
      <w:r w:rsidR="0042383F">
        <w:rPr>
          <w:rFonts w:ascii="Times New Roman" w:hAnsi="Times New Roman" w:cs="Times New Roman"/>
          <w:sz w:val="28"/>
          <w:szCs w:val="28"/>
        </w:rPr>
        <w:t>рної політики</w:t>
      </w:r>
      <w:r w:rsidR="0042383F" w:rsidRPr="0042383F">
        <w:rPr>
          <w:rFonts w:ascii="Times New Roman" w:hAnsi="Times New Roman" w:cs="Times New Roman"/>
          <w:sz w:val="28"/>
          <w:szCs w:val="28"/>
        </w:rPr>
        <w:t>. Захист прав дітей</w:t>
      </w:r>
      <w:r w:rsidRPr="00857937">
        <w:rPr>
          <w:rFonts w:ascii="Times New Roman" w:hAnsi="Times New Roman" w:cs="Times New Roman"/>
          <w:sz w:val="28"/>
          <w:szCs w:val="28"/>
        </w:rPr>
        <w:t xml:space="preserve"> – 1;</w:t>
      </w:r>
    </w:p>
    <w:p w:rsidR="00857937" w:rsidRPr="00857937" w:rsidRDefault="00857937" w:rsidP="00857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937">
        <w:rPr>
          <w:rFonts w:ascii="Times New Roman" w:hAnsi="Times New Roman" w:cs="Times New Roman"/>
          <w:sz w:val="28"/>
          <w:szCs w:val="28"/>
        </w:rPr>
        <w:t xml:space="preserve">-         </w:t>
      </w:r>
      <w:r w:rsidR="0042383F">
        <w:rPr>
          <w:rFonts w:ascii="Times New Roman" w:hAnsi="Times New Roman" w:cs="Times New Roman"/>
          <w:sz w:val="28"/>
          <w:szCs w:val="28"/>
        </w:rPr>
        <w:t>щодо екології та природних ресурсів</w:t>
      </w:r>
      <w:r w:rsidRPr="00857937">
        <w:rPr>
          <w:rFonts w:ascii="Times New Roman" w:hAnsi="Times New Roman" w:cs="Times New Roman"/>
          <w:sz w:val="28"/>
          <w:szCs w:val="28"/>
        </w:rPr>
        <w:t xml:space="preserve"> – 1; </w:t>
      </w:r>
    </w:p>
    <w:p w:rsidR="00857937" w:rsidRPr="00857937" w:rsidRDefault="00857937" w:rsidP="00857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937">
        <w:rPr>
          <w:rFonts w:ascii="Times New Roman" w:hAnsi="Times New Roman" w:cs="Times New Roman"/>
          <w:sz w:val="28"/>
          <w:szCs w:val="28"/>
        </w:rPr>
        <w:t>-         що</w:t>
      </w:r>
      <w:r w:rsidR="0042383F">
        <w:rPr>
          <w:rFonts w:ascii="Times New Roman" w:hAnsi="Times New Roman" w:cs="Times New Roman"/>
          <w:sz w:val="28"/>
          <w:szCs w:val="28"/>
        </w:rPr>
        <w:t>до т</w:t>
      </w:r>
      <w:r w:rsidR="0042383F" w:rsidRPr="0042383F">
        <w:rPr>
          <w:rFonts w:ascii="Times New Roman" w:hAnsi="Times New Roman" w:cs="Times New Roman"/>
          <w:sz w:val="28"/>
          <w:szCs w:val="28"/>
        </w:rPr>
        <w:t>ранспорт</w:t>
      </w:r>
      <w:r w:rsidR="0042383F">
        <w:rPr>
          <w:rFonts w:ascii="Times New Roman" w:hAnsi="Times New Roman" w:cs="Times New Roman"/>
          <w:sz w:val="28"/>
          <w:szCs w:val="28"/>
        </w:rPr>
        <w:t>у і зв'язку</w:t>
      </w:r>
      <w:r w:rsidR="00D072B8">
        <w:rPr>
          <w:rFonts w:ascii="Times New Roman" w:hAnsi="Times New Roman" w:cs="Times New Roman"/>
          <w:sz w:val="28"/>
          <w:szCs w:val="28"/>
        </w:rPr>
        <w:t xml:space="preserve"> – 7</w:t>
      </w:r>
      <w:r w:rsidRPr="00857937">
        <w:rPr>
          <w:rFonts w:ascii="Times New Roman" w:hAnsi="Times New Roman" w:cs="Times New Roman"/>
          <w:sz w:val="28"/>
          <w:szCs w:val="28"/>
        </w:rPr>
        <w:t>.</w:t>
      </w:r>
    </w:p>
    <w:p w:rsidR="00857937" w:rsidRPr="00857937" w:rsidRDefault="007C68CB" w:rsidP="00857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31</w:t>
      </w:r>
      <w:r w:rsidR="00857937" w:rsidRPr="00857937">
        <w:rPr>
          <w:rFonts w:ascii="Times New Roman" w:hAnsi="Times New Roman" w:cs="Times New Roman"/>
          <w:sz w:val="28"/>
          <w:szCs w:val="28"/>
        </w:rPr>
        <w:t xml:space="preserve"> запитами, що надійшли до обласної державної адміністрації, надано відповіді запитувачам у встановлені Законом України «Про доступ до публічної інформації» строки; надіс</w:t>
      </w:r>
      <w:r>
        <w:rPr>
          <w:rFonts w:ascii="Times New Roman" w:hAnsi="Times New Roman" w:cs="Times New Roman"/>
          <w:sz w:val="28"/>
          <w:szCs w:val="28"/>
        </w:rPr>
        <w:t xml:space="preserve">лано належному розпоряднику – 6 </w:t>
      </w:r>
      <w:r w:rsidR="00857937" w:rsidRPr="00857937">
        <w:rPr>
          <w:rFonts w:ascii="Times New Roman" w:hAnsi="Times New Roman" w:cs="Times New Roman"/>
          <w:sz w:val="28"/>
          <w:szCs w:val="28"/>
        </w:rPr>
        <w:t>запитів; відм</w:t>
      </w:r>
      <w:r>
        <w:rPr>
          <w:rFonts w:ascii="Times New Roman" w:hAnsi="Times New Roman" w:cs="Times New Roman"/>
          <w:sz w:val="28"/>
          <w:szCs w:val="28"/>
        </w:rPr>
        <w:t>овлено у наданні інформації на 3</w:t>
      </w:r>
      <w:r w:rsidR="00857937" w:rsidRPr="00857937">
        <w:rPr>
          <w:rFonts w:ascii="Times New Roman" w:hAnsi="Times New Roman" w:cs="Times New Roman"/>
          <w:sz w:val="28"/>
          <w:szCs w:val="28"/>
        </w:rPr>
        <w:t xml:space="preserve"> запити.</w:t>
      </w:r>
      <w:bookmarkStart w:id="0" w:name="_GoBack"/>
      <w:bookmarkEnd w:id="0"/>
    </w:p>
    <w:sectPr w:rsidR="00857937" w:rsidRPr="0085793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37"/>
    <w:rsid w:val="003C2E45"/>
    <w:rsid w:val="0042383F"/>
    <w:rsid w:val="007C68CB"/>
    <w:rsid w:val="00857937"/>
    <w:rsid w:val="00D0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FAE36"/>
  <w15:chartTrackingRefBased/>
  <w15:docId w15:val="{49DF8F84-401A-4514-8E15-BF0300CB3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6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697</Words>
  <Characters>398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Люшнікова Ольга Михайлівна</dc:creator>
  <cp:keywords/>
  <dc:description/>
  <cp:lastModifiedBy>Люшнікова Ольга Михайлівна</cp:lastModifiedBy>
  <cp:revision>3</cp:revision>
  <dcterms:created xsi:type="dcterms:W3CDTF">2018-11-30T16:40:00Z</dcterms:created>
  <dcterms:modified xsi:type="dcterms:W3CDTF">2018-11-30T16:51:00Z</dcterms:modified>
</cp:coreProperties>
</file>