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4" w:type="pct"/>
        <w:jc w:val="center"/>
        <w:tblLayout w:type="fixed"/>
        <w:tblLook w:val="04A0" w:firstRow="1" w:lastRow="0" w:firstColumn="1" w:lastColumn="0" w:noHBand="0" w:noVBand="1"/>
      </w:tblPr>
      <w:tblGrid>
        <w:gridCol w:w="4577"/>
        <w:gridCol w:w="360"/>
        <w:gridCol w:w="5369"/>
      </w:tblGrid>
      <w:tr w:rsidR="000260E8" w:rsidTr="00EA6A65">
        <w:trPr>
          <w:trHeight w:val="1066"/>
          <w:jc w:val="center"/>
        </w:trPr>
        <w:tc>
          <w:tcPr>
            <w:tcW w:w="4577" w:type="dxa"/>
            <w:shd w:val="clear" w:color="auto" w:fill="FFFFFF"/>
          </w:tcPr>
          <w:p w:rsidR="000260E8" w:rsidRDefault="000260E8" w:rsidP="00A61F7C">
            <w:pPr>
              <w:rPr>
                <w:b/>
              </w:rPr>
            </w:pPr>
            <w:r>
              <w:rPr>
                <w:b/>
              </w:rPr>
              <w:t>ПОГОДЖЕНО</w:t>
            </w:r>
          </w:p>
          <w:p w:rsidR="000260E8" w:rsidRDefault="000260E8" w:rsidP="00A61F7C"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0260E8" w:rsidRDefault="000260E8" w:rsidP="00A61F7C"/>
          <w:p w:rsidR="000260E8" w:rsidRDefault="000260E8" w:rsidP="00A61F7C"/>
          <w:p w:rsidR="000260E8" w:rsidRDefault="000260E8" w:rsidP="00A61F7C">
            <w:r>
              <w:t>_______________________</w:t>
            </w:r>
            <w:proofErr w:type="spellStart"/>
            <w:r>
              <w:t>С.</w:t>
            </w:r>
            <w:proofErr w:type="gramStart"/>
            <w:r>
              <w:t>Моргунов</w:t>
            </w:r>
            <w:proofErr w:type="spellEnd"/>
            <w:proofErr w:type="gramEnd"/>
          </w:p>
          <w:p w:rsidR="000260E8" w:rsidRDefault="000260E8" w:rsidP="00A61F7C">
            <w:r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0260E8" w:rsidRDefault="000260E8" w:rsidP="00A6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0260E8" w:rsidRDefault="000260E8" w:rsidP="00A61F7C">
            <w:r>
              <w:t xml:space="preserve">«____» ______________________2021 </w:t>
            </w:r>
            <w:proofErr w:type="gramStart"/>
            <w:r>
              <w:t>р</w:t>
            </w:r>
            <w:proofErr w:type="gramEnd"/>
          </w:p>
        </w:tc>
        <w:tc>
          <w:tcPr>
            <w:tcW w:w="360" w:type="dxa"/>
            <w:shd w:val="clear" w:color="auto" w:fill="FFFFFF"/>
          </w:tcPr>
          <w:p w:rsidR="000260E8" w:rsidRDefault="000260E8" w:rsidP="00A61F7C"/>
        </w:tc>
        <w:tc>
          <w:tcPr>
            <w:tcW w:w="5369" w:type="dxa"/>
            <w:shd w:val="clear" w:color="auto" w:fill="FFFFFF"/>
            <w:hideMark/>
          </w:tcPr>
          <w:p w:rsidR="000260E8" w:rsidRDefault="000260E8" w:rsidP="00A61F7C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0260E8" w:rsidRDefault="00EA6A65" w:rsidP="00A61F7C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>
              <w:t>иректор</w:t>
            </w:r>
            <w:proofErr w:type="spellEnd"/>
            <w:r w:rsidR="000260E8">
              <w:t xml:space="preserve"> Департаменту </w:t>
            </w:r>
            <w:proofErr w:type="spellStart"/>
            <w:r w:rsidR="000260E8">
              <w:t>соціальної</w:t>
            </w:r>
            <w:proofErr w:type="spellEnd"/>
            <w:r w:rsidR="000260E8">
              <w:t xml:space="preserve"> та </w:t>
            </w:r>
            <w:proofErr w:type="spellStart"/>
            <w:r w:rsidR="000260E8">
              <w:t>молодіжної</w:t>
            </w:r>
            <w:proofErr w:type="spellEnd"/>
            <w:r w:rsidR="000260E8">
              <w:t xml:space="preserve"> </w:t>
            </w:r>
            <w:proofErr w:type="spellStart"/>
            <w:r w:rsidR="000260E8">
              <w:t>політики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0260E8">
              <w:t>облдержадміністрації</w:t>
            </w:r>
            <w:proofErr w:type="spellEnd"/>
          </w:p>
          <w:p w:rsidR="00EA6A65" w:rsidRPr="00EA6A65" w:rsidRDefault="00EA6A65" w:rsidP="00A61F7C">
            <w:pPr>
              <w:rPr>
                <w:lang w:val="uk-UA"/>
              </w:rPr>
            </w:pPr>
            <w:bookmarkStart w:id="0" w:name="_GoBack"/>
            <w:bookmarkEnd w:id="0"/>
          </w:p>
          <w:p w:rsidR="000260E8" w:rsidRPr="00EA6A65" w:rsidRDefault="000260E8" w:rsidP="00A61F7C">
            <w:pPr>
              <w:rPr>
                <w:lang w:val="uk-UA"/>
              </w:rPr>
            </w:pPr>
            <w:r>
              <w:t>__________________________</w:t>
            </w:r>
            <w:r w:rsidR="00EA6A65">
              <w:rPr>
                <w:lang w:val="uk-UA"/>
              </w:rPr>
              <w:t>С.</w:t>
            </w:r>
            <w:proofErr w:type="spellStart"/>
            <w:r w:rsidR="00EA6A65">
              <w:rPr>
                <w:lang w:val="uk-UA"/>
              </w:rPr>
              <w:t>Ярмоленко</w:t>
            </w:r>
            <w:proofErr w:type="spellEnd"/>
          </w:p>
          <w:p w:rsidR="000260E8" w:rsidRDefault="000260E8" w:rsidP="00A61F7C">
            <w:r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0260E8" w:rsidRDefault="000260E8" w:rsidP="00A6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0260E8" w:rsidRDefault="000260E8" w:rsidP="00A61F7C">
            <w:r>
              <w:t>«____» _________________________2021 р.</w:t>
            </w:r>
          </w:p>
        </w:tc>
      </w:tr>
    </w:tbl>
    <w:p w:rsidR="00121B67" w:rsidRPr="00F57905" w:rsidRDefault="00121B67" w:rsidP="007C0577">
      <w:pPr>
        <w:jc w:val="right"/>
        <w:rPr>
          <w:sz w:val="16"/>
          <w:szCs w:val="16"/>
          <w:lang w:val="uk-UA"/>
        </w:rPr>
      </w:pPr>
    </w:p>
    <w:p w:rsidR="00121B67" w:rsidRPr="00F57905" w:rsidRDefault="00121B67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121B67" w:rsidRDefault="00121B67" w:rsidP="00A65832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121B67" w:rsidRPr="00862566" w:rsidRDefault="00121B67" w:rsidP="00A65832">
      <w:pPr>
        <w:ind w:right="-144"/>
        <w:jc w:val="center"/>
        <w:rPr>
          <w:rStyle w:val="rvts9"/>
          <w:b/>
          <w:lang w:val="uk-UA"/>
        </w:rPr>
      </w:pPr>
    </w:p>
    <w:p w:rsidR="003D5190" w:rsidRPr="003D5190" w:rsidRDefault="003D5190" w:rsidP="003D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3D5190">
        <w:rPr>
          <w:b/>
          <w:lang w:val="uk-UA" w:eastAsia="uk-UA"/>
        </w:rPr>
        <w:t>Взяття на облік осіб з інвалідністю, дітей з інвалідністю для забезпечення автомобілями</w:t>
      </w:r>
    </w:p>
    <w:p w:rsidR="00121B67" w:rsidRPr="003D5190" w:rsidRDefault="00121B67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121B67" w:rsidRPr="00862566" w:rsidRDefault="00121B67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121B67" w:rsidRPr="00270833" w:rsidRDefault="00121B67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121B67" w:rsidRPr="00F57905" w:rsidTr="00EC75E7">
        <w:trPr>
          <w:trHeight w:val="1311"/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121B67" w:rsidRPr="00554004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121B67" w:rsidRPr="00FA1F9C" w:rsidRDefault="00121B67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4253" w:type="dxa"/>
          </w:tcPr>
          <w:p w:rsidR="00121B67" w:rsidRPr="00FA1F9C" w:rsidRDefault="00121B67" w:rsidP="006C4F1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92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121B67" w:rsidRPr="00FA1F9C" w:rsidRDefault="00121B67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4253" w:type="dxa"/>
          </w:tcPr>
          <w:p w:rsidR="00121B67" w:rsidRPr="00FA1F9C" w:rsidRDefault="00EE64AE" w:rsidP="000D712A">
            <w:pPr>
              <w:jc w:val="center"/>
              <w:rPr>
                <w:lang w:val="uk-UA"/>
              </w:rPr>
            </w:pPr>
            <w:r w:rsidRPr="00EE64AE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EE64A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121B67" w:rsidRPr="00FA1F9C" w:rsidRDefault="00121B67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121B67" w:rsidRPr="00FA1F9C" w:rsidRDefault="00EE64AE" w:rsidP="000D712A">
            <w:pPr>
              <w:jc w:val="center"/>
              <w:rPr>
                <w:lang w:val="uk-UA"/>
              </w:rPr>
            </w:pPr>
            <w:r w:rsidRPr="00EE64AE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EE64A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121B67" w:rsidRPr="00E45D2E" w:rsidRDefault="00121B67" w:rsidP="000D712A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4253" w:type="dxa"/>
          </w:tcPr>
          <w:p w:rsidR="00121B67" w:rsidRPr="00E45D2E" w:rsidRDefault="00121B67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  <w:p w:rsidR="00121B67" w:rsidRPr="00E45D2E" w:rsidRDefault="00121B67" w:rsidP="00EA0EC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121B67" w:rsidRPr="005F4673" w:rsidRDefault="00121B67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4253" w:type="dxa"/>
          </w:tcPr>
          <w:p w:rsidR="00121B67" w:rsidRPr="00E45D2E" w:rsidRDefault="00EE64AE" w:rsidP="000D712A">
            <w:pPr>
              <w:jc w:val="center"/>
              <w:rPr>
                <w:b/>
                <w:color w:val="FF0000"/>
                <w:lang w:val="uk-UA"/>
              </w:rPr>
            </w:pPr>
            <w:r w:rsidRPr="00EE64AE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EE64AE">
              <w:rPr>
                <w:lang w:val="uk-UA"/>
              </w:rPr>
              <w:lastRenderedPageBreak/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131F11" w:rsidRDefault="00121B67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1019" w:type="dxa"/>
          </w:tcPr>
          <w:p w:rsidR="00121B67" w:rsidRPr="00131F11" w:rsidRDefault="00121B67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90" w:type="dxa"/>
          </w:tcPr>
          <w:p w:rsidR="00121B67" w:rsidRPr="005F4673" w:rsidRDefault="00121B67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4253" w:type="dxa"/>
          </w:tcPr>
          <w:p w:rsidR="00121B67" w:rsidRPr="005F4673" w:rsidRDefault="00121B67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потреб осіб з інвалідністю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121B67" w:rsidRPr="00554004" w:rsidRDefault="00121B67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4253" w:type="dxa"/>
          </w:tcPr>
          <w:p w:rsidR="00121B67" w:rsidRPr="00554004" w:rsidRDefault="00121B67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554004">
              <w:rPr>
                <w:lang w:val="uk-UA"/>
              </w:rPr>
              <w:t xml:space="preserve"> осіб з інвалідністю</w:t>
            </w:r>
          </w:p>
          <w:p w:rsidR="00121B67" w:rsidRPr="00554004" w:rsidRDefault="00121B67" w:rsidP="00EE64AE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 w:rsidR="00EE64AE">
              <w:rPr>
                <w:lang w:val="uk-UA"/>
              </w:rPr>
              <w:t xml:space="preserve">розвитку соціальних послуг та взаємодії з ОТГ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121B67" w:rsidRPr="00BC20C5" w:rsidRDefault="00121B67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4253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121B67" w:rsidRPr="00BC20C5" w:rsidRDefault="00121B67" w:rsidP="000D712A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</w:t>
            </w:r>
            <w:r>
              <w:rPr>
                <w:lang w:val="uk-UA"/>
              </w:rPr>
              <w:t>одіжної політики Вінницької обл</w:t>
            </w:r>
            <w:r w:rsidRPr="00E45D2E">
              <w:rPr>
                <w:lang w:val="uk-UA"/>
              </w:rPr>
              <w:t>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4253" w:type="dxa"/>
          </w:tcPr>
          <w:p w:rsidR="00121B67" w:rsidRPr="005F4673" w:rsidRDefault="00EE64AE" w:rsidP="000D712A">
            <w:pPr>
              <w:jc w:val="center"/>
              <w:rPr>
                <w:color w:val="FF0000"/>
                <w:lang w:val="uk-UA"/>
              </w:rPr>
            </w:pPr>
            <w:r w:rsidRPr="00EE64AE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EE64A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121B67" w:rsidRPr="00BC20C5" w:rsidRDefault="00121B67" w:rsidP="00F740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4253" w:type="dxa"/>
          </w:tcPr>
          <w:p w:rsidR="00121B67" w:rsidRPr="005F4673" w:rsidRDefault="00EE64AE" w:rsidP="000D712A">
            <w:pPr>
              <w:jc w:val="center"/>
              <w:rPr>
                <w:color w:val="FF0000"/>
                <w:lang w:val="uk-UA"/>
              </w:rPr>
            </w:pPr>
            <w:r w:rsidRPr="00EE64AE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EE64A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21B67" w:rsidRPr="00F57905" w:rsidTr="00EC75E7">
        <w:trPr>
          <w:jc w:val="center"/>
        </w:trPr>
        <w:tc>
          <w:tcPr>
            <w:tcW w:w="594" w:type="dxa"/>
          </w:tcPr>
          <w:p w:rsidR="00121B67" w:rsidRPr="00F57905" w:rsidRDefault="00121B67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121B67" w:rsidRPr="00BC20C5" w:rsidRDefault="00121B67" w:rsidP="00EA0ECC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4253" w:type="dxa"/>
          </w:tcPr>
          <w:p w:rsidR="00121B67" w:rsidRPr="00BC20C5" w:rsidRDefault="00121B67" w:rsidP="00EA0ECC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92" w:type="dxa"/>
          </w:tcPr>
          <w:p w:rsidR="00121B67" w:rsidRPr="00BC20C5" w:rsidRDefault="00121B6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21B67" w:rsidRPr="000A61C4" w:rsidTr="00EC75E7">
        <w:trPr>
          <w:jc w:val="center"/>
        </w:trPr>
        <w:tc>
          <w:tcPr>
            <w:tcW w:w="9329" w:type="dxa"/>
            <w:gridSpan w:val="4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121B67" w:rsidRPr="000A61C4" w:rsidRDefault="00121B67" w:rsidP="00A65832">
            <w:pPr>
              <w:rPr>
                <w:lang w:val="uk-UA"/>
              </w:rPr>
            </w:pPr>
            <w:r>
              <w:rPr>
                <w:lang w:val="uk-UA"/>
              </w:rPr>
              <w:t>38 днів</w:t>
            </w:r>
          </w:p>
        </w:tc>
      </w:tr>
      <w:tr w:rsidR="00121B67" w:rsidRPr="000A61C4" w:rsidTr="00EC75E7">
        <w:trPr>
          <w:jc w:val="center"/>
        </w:trPr>
        <w:tc>
          <w:tcPr>
            <w:tcW w:w="9329" w:type="dxa"/>
            <w:gridSpan w:val="4"/>
          </w:tcPr>
          <w:p w:rsidR="00121B67" w:rsidRPr="000A61C4" w:rsidRDefault="00121B6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121B67" w:rsidRPr="000A61C4" w:rsidRDefault="00121B67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днів</w:t>
            </w:r>
          </w:p>
        </w:tc>
      </w:tr>
    </w:tbl>
    <w:p w:rsidR="00121B67" w:rsidRPr="000A61C4" w:rsidRDefault="00121B67" w:rsidP="007C0577">
      <w:pPr>
        <w:rPr>
          <w:lang w:val="uk-UA"/>
        </w:rPr>
      </w:pPr>
    </w:p>
    <w:p w:rsidR="00121B67" w:rsidRPr="00E33CDA" w:rsidRDefault="00121B67" w:rsidP="00E33CDA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>Умовні позначки: В-виконує, У- бере участь</w:t>
      </w:r>
      <w:r>
        <w:rPr>
          <w:sz w:val="20"/>
          <w:szCs w:val="20"/>
          <w:lang w:val="uk-UA"/>
        </w:rPr>
        <w:t>, П - погоджує, З – затверджує.</w:t>
      </w:r>
    </w:p>
    <w:p w:rsidR="00121B67" w:rsidRPr="007C0577" w:rsidRDefault="00121B67">
      <w:pPr>
        <w:rPr>
          <w:lang w:val="uk-UA"/>
        </w:rPr>
      </w:pPr>
    </w:p>
    <w:sectPr w:rsidR="00121B67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260E8"/>
    <w:rsid w:val="000454A2"/>
    <w:rsid w:val="00074F6B"/>
    <w:rsid w:val="000A61C4"/>
    <w:rsid w:val="000D200A"/>
    <w:rsid w:val="000D712A"/>
    <w:rsid w:val="000F791F"/>
    <w:rsid w:val="00121B67"/>
    <w:rsid w:val="00131F11"/>
    <w:rsid w:val="00153EDE"/>
    <w:rsid w:val="001A65BD"/>
    <w:rsid w:val="001E2B1C"/>
    <w:rsid w:val="00270833"/>
    <w:rsid w:val="00280569"/>
    <w:rsid w:val="00297AC7"/>
    <w:rsid w:val="002E046B"/>
    <w:rsid w:val="003D5190"/>
    <w:rsid w:val="00417073"/>
    <w:rsid w:val="00467F4A"/>
    <w:rsid w:val="005379AF"/>
    <w:rsid w:val="00550F2A"/>
    <w:rsid w:val="00554004"/>
    <w:rsid w:val="005A646D"/>
    <w:rsid w:val="005F4673"/>
    <w:rsid w:val="00635A6B"/>
    <w:rsid w:val="006563E2"/>
    <w:rsid w:val="00674286"/>
    <w:rsid w:val="0069374D"/>
    <w:rsid w:val="006A0F91"/>
    <w:rsid w:val="006C13F5"/>
    <w:rsid w:val="006C4F1D"/>
    <w:rsid w:val="006D3E08"/>
    <w:rsid w:val="0073721C"/>
    <w:rsid w:val="007715AC"/>
    <w:rsid w:val="00795EB2"/>
    <w:rsid w:val="007C0577"/>
    <w:rsid w:val="007C326A"/>
    <w:rsid w:val="007C46CC"/>
    <w:rsid w:val="007E4328"/>
    <w:rsid w:val="00862566"/>
    <w:rsid w:val="008E023F"/>
    <w:rsid w:val="008E122D"/>
    <w:rsid w:val="008F745E"/>
    <w:rsid w:val="00952B16"/>
    <w:rsid w:val="00954EE7"/>
    <w:rsid w:val="0097170A"/>
    <w:rsid w:val="009D343A"/>
    <w:rsid w:val="00A12AE3"/>
    <w:rsid w:val="00A65832"/>
    <w:rsid w:val="00B72DBE"/>
    <w:rsid w:val="00BC20C5"/>
    <w:rsid w:val="00C44532"/>
    <w:rsid w:val="00C73B01"/>
    <w:rsid w:val="00CE509A"/>
    <w:rsid w:val="00D124AB"/>
    <w:rsid w:val="00DA065B"/>
    <w:rsid w:val="00DB4C31"/>
    <w:rsid w:val="00DB5524"/>
    <w:rsid w:val="00E33CDA"/>
    <w:rsid w:val="00E45D2E"/>
    <w:rsid w:val="00EA0ECC"/>
    <w:rsid w:val="00EA61EC"/>
    <w:rsid w:val="00EA6A65"/>
    <w:rsid w:val="00EC75E7"/>
    <w:rsid w:val="00ED50FC"/>
    <w:rsid w:val="00EE64AE"/>
    <w:rsid w:val="00F01AC7"/>
    <w:rsid w:val="00F04854"/>
    <w:rsid w:val="00F57905"/>
    <w:rsid w:val="00F74010"/>
    <w:rsid w:val="00FA1F9C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E33CD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2021-08-02T07:19:00Z</cp:lastPrinted>
  <dcterms:created xsi:type="dcterms:W3CDTF">2018-03-21T13:48:00Z</dcterms:created>
  <dcterms:modified xsi:type="dcterms:W3CDTF">2021-08-02T07:19:00Z</dcterms:modified>
</cp:coreProperties>
</file>