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CB0C" w14:textId="77777777" w:rsidR="00A23F75" w:rsidRDefault="00A23F75" w:rsidP="00A23F75">
      <w:pPr>
        <w:spacing w:after="0" w:line="240" w:lineRule="auto"/>
        <w:ind w:firstLine="709"/>
        <w:jc w:val="both"/>
        <w:rPr>
          <w:rFonts w:ascii="Times New Roman" w:eastAsia="Times New Roman" w:hAnsi="Times New Roman" w:cs="Times New Roman"/>
          <w:b/>
          <w:sz w:val="24"/>
          <w:szCs w:val="24"/>
        </w:rPr>
      </w:pPr>
    </w:p>
    <w:p w14:paraId="0BEF8007" w14:textId="77777777" w:rsidR="00A23F75" w:rsidRDefault="00A23F75" w:rsidP="00A23F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Запрошення до участі у відкритому конкурсі на закупівлю послуг з прибирання приміщень у 2018 році</w:t>
      </w:r>
    </w:p>
    <w:p w14:paraId="7E0F38F9"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29099DA6" w14:textId="1EC5BB68" w:rsidR="00A23F75" w:rsidRDefault="00A23F75" w:rsidP="00A23F75">
      <w:pPr>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Вінницький відокремлений підрозділ Установи «Центр розвитку місцевого самоврядування» оголошує відкритий конкурс на закупівлю послуг з прибирання в офісному приміщенні площею 183,21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м.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м. Вінниця, вул. Театральна, 20</w:t>
      </w:r>
      <w:r w:rsidR="007E53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2018 році, відповідно до  Умов конкурсу. Частота прибирання – </w:t>
      </w:r>
      <w:r w:rsidR="007E53D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рази в тиждень/ 8 разів в місяць.</w:t>
      </w:r>
    </w:p>
    <w:p w14:paraId="70F1A013" w14:textId="2FE0A099" w:rsidR="00A23F75" w:rsidRDefault="00A23F75" w:rsidP="00A23F75">
      <w:pPr>
        <w:spacing w:after="0" w:line="240" w:lineRule="auto"/>
        <w:ind w:firstLine="709"/>
        <w:jc w:val="both"/>
        <w:rPr>
          <w:rFonts w:ascii="Times New Roman" w:eastAsia="Times New Roman" w:hAnsi="Times New Roman" w:cs="Times New Roman"/>
          <w:sz w:val="24"/>
          <w:szCs w:val="24"/>
          <w:u w:val="single"/>
        </w:rPr>
      </w:pPr>
      <w:bookmarkStart w:id="1" w:name="_30j0zll" w:colFirst="0" w:colLast="0"/>
      <w:bookmarkEnd w:id="1"/>
      <w:r>
        <w:rPr>
          <w:rFonts w:ascii="Times New Roman" w:eastAsia="Times New Roman" w:hAnsi="Times New Roman" w:cs="Times New Roman"/>
          <w:sz w:val="24"/>
          <w:szCs w:val="24"/>
        </w:rPr>
        <w:t xml:space="preserve">Пропозиції  повинні бути подані особисто або поштою не пізніше 10:00 за київським часом </w:t>
      </w:r>
      <w:r w:rsidR="0073166D">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січня 2018 року до Вінницького відокремленого підрозділу Установи «Центр розвитку місцевого самоврядування»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Pr>
          <w:rFonts w:ascii="Times New Roman" w:hAnsi="Times New Roman"/>
          <w:sz w:val="24"/>
          <w:szCs w:val="24"/>
        </w:rPr>
        <w:t xml:space="preserve">м. </w:t>
      </w:r>
      <w:r w:rsidRPr="00910A39">
        <w:rPr>
          <w:rFonts w:ascii="Times New Roman" w:hAnsi="Times New Roman"/>
          <w:sz w:val="24"/>
          <w:szCs w:val="24"/>
        </w:rPr>
        <w:t xml:space="preserve">Вінниця, </w:t>
      </w:r>
      <w:bookmarkStart w:id="2" w:name="_Hlk496872918"/>
      <w:r w:rsidRPr="00910A39">
        <w:rPr>
          <w:rFonts w:ascii="Times New Roman" w:hAnsi="Times New Roman"/>
          <w:sz w:val="24"/>
          <w:szCs w:val="24"/>
        </w:rPr>
        <w:t>вул. Театральна, 20</w:t>
      </w:r>
      <w:r>
        <w:rPr>
          <w:rFonts w:ascii="Times New Roman" w:hAnsi="Times New Roman"/>
          <w:sz w:val="24"/>
          <w:szCs w:val="24"/>
        </w:rPr>
        <w:t>,</w:t>
      </w:r>
      <w:r w:rsidRPr="00910A39">
        <w:rPr>
          <w:rFonts w:ascii="Times New Roman" w:hAnsi="Times New Roman"/>
          <w:sz w:val="24"/>
          <w:szCs w:val="24"/>
        </w:rPr>
        <w:t xml:space="preserve"> </w:t>
      </w:r>
      <w:bookmarkEnd w:id="2"/>
      <w:r w:rsidRPr="00910A39">
        <w:rPr>
          <w:rFonts w:ascii="Times New Roman" w:hAnsi="Times New Roman"/>
          <w:sz w:val="24"/>
          <w:szCs w:val="24"/>
        </w:rPr>
        <w:t>поштовий індекс</w:t>
      </w:r>
      <w:r>
        <w:rPr>
          <w:rFonts w:ascii="Times New Roman" w:hAnsi="Times New Roman"/>
          <w:sz w:val="24"/>
          <w:szCs w:val="24"/>
        </w:rPr>
        <w:t xml:space="preserve"> 21050, із темою листа, зазначеною на конверті, </w:t>
      </w:r>
      <w:r>
        <w:rPr>
          <w:rFonts w:ascii="Times New Roman" w:hAnsi="Times New Roman"/>
          <w:sz w:val="24"/>
          <w:szCs w:val="24"/>
          <w:u w:val="single"/>
        </w:rPr>
        <w:t xml:space="preserve">«Відкритий конкурс на закупівлю послуг </w:t>
      </w:r>
      <w:r w:rsidRPr="00297F84">
        <w:rPr>
          <w:rFonts w:ascii="Times New Roman" w:eastAsia="Times New Roman" w:hAnsi="Times New Roman" w:cs="Times New Roman"/>
          <w:sz w:val="24"/>
          <w:szCs w:val="24"/>
          <w:u w:val="single"/>
        </w:rPr>
        <w:t>з прибирання приміщень</w:t>
      </w:r>
      <w:r>
        <w:rPr>
          <w:rFonts w:ascii="Times New Roman" w:eastAsia="Times New Roman" w:hAnsi="Times New Roman" w:cs="Times New Roman"/>
          <w:sz w:val="24"/>
          <w:szCs w:val="24"/>
        </w:rPr>
        <w:t>».</w:t>
      </w:r>
    </w:p>
    <w:p w14:paraId="0096F0A4"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399A813F"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яка подається учасником на конкурс, повинна складатися з:</w:t>
      </w:r>
    </w:p>
    <w:p w14:paraId="775D142B" w14:textId="77777777" w:rsidR="00A23F75" w:rsidRDefault="00A23F75" w:rsidP="00A23F75">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Повністю заповненої, підписаної уповноваженою особою, завіреною печаткою Форми комерційної пропозиції (додаток 1)</w:t>
      </w:r>
    </w:p>
    <w:p w14:paraId="48DBA976" w14:textId="77777777" w:rsidR="00A23F75" w:rsidRDefault="00A23F75" w:rsidP="00A23F75">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Копій документів,  що надаються учасником:</w:t>
      </w:r>
    </w:p>
    <w:p w14:paraId="2E00E6D0" w14:textId="77777777" w:rsidR="00A23F75" w:rsidRDefault="00A23F75" w:rsidP="00A23F75">
      <w:pPr>
        <w:numPr>
          <w:ilvl w:val="0"/>
          <w:numId w:val="4"/>
        </w:numPr>
        <w:spacing w:after="0" w:line="240" w:lineRule="auto"/>
        <w:ind w:left="709" w:firstLine="0"/>
        <w:jc w:val="both"/>
        <w:rPr>
          <w:sz w:val="24"/>
          <w:szCs w:val="24"/>
        </w:rPr>
      </w:pPr>
      <w:r>
        <w:rPr>
          <w:rFonts w:ascii="Times New Roman" w:eastAsia="Times New Roman" w:hAnsi="Times New Roman" w:cs="Times New Roman"/>
          <w:sz w:val="24"/>
          <w:szCs w:val="24"/>
        </w:rPr>
        <w:t xml:space="preserve">свідоцтва про державну реєстрацію юридичної особи або фізичної особи-підприємця або виписки з єдиного державного реєстру юридичних осіб та фізичних осіб-підприємців; </w:t>
      </w:r>
    </w:p>
    <w:p w14:paraId="73A39652" w14:textId="77777777" w:rsidR="00A23F75" w:rsidRDefault="00A23F75" w:rsidP="00A23F75">
      <w:pPr>
        <w:numPr>
          <w:ilvl w:val="0"/>
          <w:numId w:val="4"/>
        </w:numPr>
        <w:spacing w:after="0" w:line="240" w:lineRule="auto"/>
        <w:ind w:left="709" w:firstLine="0"/>
        <w:jc w:val="both"/>
        <w:rPr>
          <w:sz w:val="24"/>
          <w:szCs w:val="24"/>
        </w:rPr>
      </w:pPr>
      <w:r>
        <w:rPr>
          <w:rFonts w:ascii="Times New Roman" w:eastAsia="Times New Roman" w:hAnsi="Times New Roman" w:cs="Times New Roman"/>
          <w:sz w:val="24"/>
          <w:szCs w:val="24"/>
        </w:rPr>
        <w:t xml:space="preserve">свідоцтва платника ПДВ (при умові реєстрації платником ПДВ), свідоцтва про сплату єдиного податку; </w:t>
      </w:r>
    </w:p>
    <w:p w14:paraId="65CAC30B" w14:textId="77777777" w:rsidR="00A23F75" w:rsidRDefault="00A23F75" w:rsidP="00A23F75">
      <w:pPr>
        <w:numPr>
          <w:ilvl w:val="0"/>
          <w:numId w:val="4"/>
        </w:numPr>
        <w:spacing w:after="0" w:line="240" w:lineRule="auto"/>
        <w:ind w:left="709" w:firstLine="0"/>
        <w:jc w:val="both"/>
        <w:rPr>
          <w:sz w:val="24"/>
          <w:szCs w:val="24"/>
        </w:rPr>
      </w:pPr>
      <w:r>
        <w:rPr>
          <w:rFonts w:ascii="Times New Roman" w:eastAsia="Times New Roman" w:hAnsi="Times New Roman" w:cs="Times New Roman"/>
          <w:sz w:val="24"/>
          <w:szCs w:val="24"/>
        </w:rPr>
        <w:t xml:space="preserve">витягу з єдиного державного реєстру юридичних осіб та фізичних осіб підприємців, виданого не раніше 01.01.2013 р. </w:t>
      </w:r>
    </w:p>
    <w:p w14:paraId="2EA9758F"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Всі копії мають бути обов’язково завіреними підписом учасника, а якщо учасником є юридична особа, то печаткою та підписом уповноваженої особи. </w:t>
      </w:r>
    </w:p>
    <w:p w14:paraId="360FAC64"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пропозиції повинні додаватись документи, які посвідчують право такої уповноваженої особи її підписувати (наказ про призначення керівника або довіреність).</w:t>
      </w:r>
    </w:p>
    <w:p w14:paraId="12555013"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Надані копії документів мають бути розбірливими та якісними.</w:t>
      </w:r>
    </w:p>
    <w:p w14:paraId="6DED90E9"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w:t>
      </w:r>
    </w:p>
    <w:p w14:paraId="4DDD3AB2"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пропозиції повинен становити не менше 10 місяців з дати підписання договору. Якщо строк не зазначений, він вважатиметься 10  місяців.</w:t>
      </w:r>
    </w:p>
    <w:p w14:paraId="3B21A8D7"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15570258"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пропозицій здійснюватиметься на основі критеріїв «вартість послуг». До уваги також братиметься досвід надання аналогічних послуг.</w:t>
      </w:r>
    </w:p>
    <w:p w14:paraId="4601B353"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4A494A53" w14:textId="513899D8" w:rsidR="00A23F75" w:rsidRDefault="00A23F75" w:rsidP="00A23F75">
      <w:pPr>
        <w:pStyle w:val="a5"/>
        <w:spacing w:after="0" w:line="240" w:lineRule="auto"/>
        <w:ind w:left="0" w:firstLine="709"/>
        <w:jc w:val="both"/>
        <w:rPr>
          <w:szCs w:val="24"/>
        </w:rPr>
      </w:pPr>
      <w:r>
        <w:rPr>
          <w:szCs w:val="24"/>
        </w:rPr>
        <w:t xml:space="preserve">Про результати буде повідомлено </w:t>
      </w:r>
      <w:r w:rsidR="0073166D">
        <w:rPr>
          <w:szCs w:val="24"/>
        </w:rPr>
        <w:t>протя</w:t>
      </w:r>
      <w:r w:rsidR="008302DF">
        <w:rPr>
          <w:szCs w:val="24"/>
        </w:rPr>
        <w:t>гом</w:t>
      </w:r>
      <w:bookmarkStart w:id="3" w:name="_GoBack"/>
      <w:bookmarkEnd w:id="3"/>
      <w:r w:rsidR="0073166D">
        <w:rPr>
          <w:szCs w:val="24"/>
        </w:rPr>
        <w:t xml:space="preserve"> 3-х робочих днів </w:t>
      </w:r>
      <w:r>
        <w:rPr>
          <w:szCs w:val="24"/>
        </w:rPr>
        <w:t>після 1</w:t>
      </w:r>
      <w:r w:rsidR="0073166D">
        <w:rPr>
          <w:szCs w:val="24"/>
        </w:rPr>
        <w:t>6</w:t>
      </w:r>
      <w:r>
        <w:rPr>
          <w:szCs w:val="24"/>
        </w:rPr>
        <w:t>.01.2018 року.</w:t>
      </w:r>
    </w:p>
    <w:p w14:paraId="78B51D74" w14:textId="77777777" w:rsidR="00A23F75" w:rsidRDefault="00A23F75" w:rsidP="00A23F75">
      <w:pPr>
        <w:spacing w:after="0" w:line="240" w:lineRule="auto"/>
        <w:ind w:firstLine="709"/>
        <w:jc w:val="both"/>
        <w:rPr>
          <w:rFonts w:ascii="Times New Roman" w:hAnsi="Times New Roman"/>
          <w:sz w:val="24"/>
          <w:szCs w:val="24"/>
        </w:rPr>
      </w:pPr>
    </w:p>
    <w:p w14:paraId="5737DA09" w14:textId="77777777" w:rsidR="00A23F75" w:rsidRDefault="00A23F75" w:rsidP="00A23F75">
      <w:pPr>
        <w:spacing w:after="0" w:line="240" w:lineRule="auto"/>
        <w:ind w:firstLine="709"/>
        <w:jc w:val="both"/>
        <w:rPr>
          <w:rFonts w:ascii="Times New Roman" w:hAnsi="Times New Roman"/>
          <w:sz w:val="24"/>
          <w:szCs w:val="24"/>
        </w:rPr>
      </w:pPr>
      <w:r>
        <w:rPr>
          <w:rFonts w:ascii="Times New Roman" w:hAnsi="Times New Roman"/>
          <w:sz w:val="24"/>
          <w:szCs w:val="24"/>
        </w:rPr>
        <w:t>Детальну інформацію можна отримати звернувшись на електронну адресу:</w:t>
      </w:r>
    </w:p>
    <w:p w14:paraId="14B45E85" w14:textId="77777777" w:rsidR="00A23F75" w:rsidRDefault="008302DF" w:rsidP="00A23F75">
      <w:pPr>
        <w:spacing w:after="0" w:line="240" w:lineRule="auto"/>
        <w:ind w:firstLine="709"/>
        <w:jc w:val="both"/>
        <w:rPr>
          <w:rFonts w:ascii="Times New Roman" w:hAnsi="Times New Roman"/>
          <w:sz w:val="24"/>
          <w:szCs w:val="24"/>
        </w:rPr>
      </w:pPr>
      <w:hyperlink r:id="rId5" w:history="1">
        <w:r w:rsidR="00A23F75">
          <w:rPr>
            <w:rStyle w:val="a3"/>
            <w:szCs w:val="24"/>
          </w:rPr>
          <w:t>lgdc.vі</w:t>
        </w:r>
        <w:r w:rsidR="00A23F75">
          <w:rPr>
            <w:rStyle w:val="a3"/>
            <w:szCs w:val="24"/>
            <w:lang w:val="en-US"/>
          </w:rPr>
          <w:t>nnitsa</w:t>
        </w:r>
        <w:r w:rsidR="00A23F75">
          <w:rPr>
            <w:rStyle w:val="a3"/>
            <w:szCs w:val="24"/>
          </w:rPr>
          <w:t>@gmail.com</w:t>
        </w:r>
      </w:hyperlink>
      <w:r w:rsidR="00A23F75">
        <w:rPr>
          <w:rFonts w:ascii="Times New Roman" w:hAnsi="Times New Roman"/>
          <w:sz w:val="24"/>
          <w:szCs w:val="24"/>
        </w:rPr>
        <w:t xml:space="preserve">, контактні особи: Вікторія </w:t>
      </w:r>
      <w:proofErr w:type="spellStart"/>
      <w:r w:rsidR="00A23F75">
        <w:rPr>
          <w:rFonts w:ascii="Times New Roman" w:hAnsi="Times New Roman"/>
          <w:sz w:val="24"/>
          <w:szCs w:val="24"/>
        </w:rPr>
        <w:t>Драчук</w:t>
      </w:r>
      <w:proofErr w:type="spellEnd"/>
      <w:r w:rsidR="00A23F75">
        <w:rPr>
          <w:rFonts w:ascii="Times New Roman" w:hAnsi="Times New Roman"/>
          <w:sz w:val="24"/>
          <w:szCs w:val="24"/>
        </w:rPr>
        <w:t xml:space="preserve"> (</w:t>
      </w:r>
      <w:proofErr w:type="spellStart"/>
      <w:r w:rsidR="00A23F75">
        <w:rPr>
          <w:rFonts w:ascii="Times New Roman" w:hAnsi="Times New Roman"/>
          <w:sz w:val="24"/>
          <w:szCs w:val="24"/>
        </w:rPr>
        <w:t>тел</w:t>
      </w:r>
      <w:proofErr w:type="spellEnd"/>
      <w:r w:rsidR="00A23F75">
        <w:rPr>
          <w:rFonts w:ascii="Times New Roman" w:hAnsi="Times New Roman"/>
          <w:sz w:val="24"/>
          <w:szCs w:val="24"/>
        </w:rPr>
        <w:t>.: 0932549685), Гурба Людмила (</w:t>
      </w:r>
      <w:proofErr w:type="spellStart"/>
      <w:r w:rsidR="00A23F75">
        <w:rPr>
          <w:rFonts w:ascii="Times New Roman" w:hAnsi="Times New Roman"/>
          <w:sz w:val="24"/>
          <w:szCs w:val="24"/>
        </w:rPr>
        <w:t>тел</w:t>
      </w:r>
      <w:proofErr w:type="spellEnd"/>
      <w:r w:rsidR="00A23F75">
        <w:rPr>
          <w:rFonts w:ascii="Times New Roman" w:hAnsi="Times New Roman"/>
          <w:sz w:val="24"/>
          <w:szCs w:val="24"/>
        </w:rPr>
        <w:t xml:space="preserve">.: 0685109268).  </w:t>
      </w:r>
    </w:p>
    <w:p w14:paraId="669AC039"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59CD357B"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3089834E"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267F1616"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747F2028"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4C019A63"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748CAB8B" w14:textId="136A9740"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7B392A98" w14:textId="77777777" w:rsidR="008849AD" w:rsidRDefault="008849AD" w:rsidP="00A23F75">
      <w:pPr>
        <w:spacing w:after="0" w:line="240" w:lineRule="auto"/>
        <w:ind w:firstLine="709"/>
        <w:jc w:val="both"/>
        <w:rPr>
          <w:rFonts w:ascii="Times New Roman" w:eastAsia="Times New Roman" w:hAnsi="Times New Roman" w:cs="Times New Roman"/>
          <w:sz w:val="24"/>
          <w:szCs w:val="24"/>
        </w:rPr>
      </w:pPr>
    </w:p>
    <w:p w14:paraId="539DDCB2"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6A287366"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2CE00EFC" w14:textId="77777777" w:rsidR="00A23F75" w:rsidRDefault="00A23F75" w:rsidP="00A23F75">
      <w:pPr>
        <w:spacing w:after="0" w:line="240" w:lineRule="auto"/>
        <w:ind w:firstLine="709"/>
        <w:jc w:val="both"/>
        <w:rPr>
          <w:rFonts w:ascii="Times New Roman" w:eastAsia="Times New Roman" w:hAnsi="Times New Roman" w:cs="Times New Roman"/>
          <w:sz w:val="24"/>
          <w:szCs w:val="24"/>
        </w:rPr>
      </w:pPr>
    </w:p>
    <w:p w14:paraId="1653028E" w14:textId="4BA2DDA9" w:rsidR="00A23F75" w:rsidRPr="0073166D" w:rsidRDefault="0073166D" w:rsidP="0073166D">
      <w:pPr>
        <w:rPr>
          <w:rFonts w:ascii="Times New Roman" w:hAnsi="Times New Roman" w:cs="Times New Roman"/>
          <w:b/>
        </w:rPr>
      </w:pPr>
      <w:r w:rsidRPr="0073166D">
        <w:rPr>
          <w:rFonts w:ascii="Times New Roman" w:hAnsi="Times New Roman" w:cs="Times New Roman"/>
          <w:b/>
        </w:rPr>
        <w:t xml:space="preserve">                                                  </w:t>
      </w:r>
    </w:p>
    <w:p w14:paraId="0995C972" w14:textId="77777777" w:rsidR="00A23F75" w:rsidRPr="0073166D" w:rsidRDefault="00A23F75" w:rsidP="00A23F75">
      <w:pPr>
        <w:spacing w:after="0" w:line="240" w:lineRule="auto"/>
        <w:ind w:left="6237"/>
        <w:jc w:val="both"/>
        <w:rPr>
          <w:rFonts w:ascii="Times New Roman" w:eastAsia="Times New Roman" w:hAnsi="Times New Roman" w:cs="Times New Roman"/>
          <w:sz w:val="24"/>
          <w:szCs w:val="24"/>
        </w:rPr>
      </w:pPr>
      <w:r w:rsidRPr="0073166D">
        <w:rPr>
          <w:rFonts w:ascii="Times New Roman" w:eastAsia="Times New Roman" w:hAnsi="Times New Roman" w:cs="Times New Roman"/>
          <w:sz w:val="24"/>
          <w:szCs w:val="24"/>
        </w:rPr>
        <w:lastRenderedPageBreak/>
        <w:t>Додаток 1 до</w:t>
      </w:r>
    </w:p>
    <w:p w14:paraId="525DD54F" w14:textId="77777777" w:rsidR="00A23F75" w:rsidRPr="0073166D" w:rsidRDefault="00A23F75" w:rsidP="008849AD">
      <w:pPr>
        <w:spacing w:after="0" w:line="240" w:lineRule="auto"/>
        <w:ind w:left="6237"/>
        <w:rPr>
          <w:rFonts w:ascii="Times New Roman" w:eastAsia="Times New Roman" w:hAnsi="Times New Roman" w:cs="Times New Roman"/>
          <w:sz w:val="24"/>
          <w:szCs w:val="24"/>
        </w:rPr>
      </w:pPr>
      <w:r w:rsidRPr="0073166D">
        <w:rPr>
          <w:rFonts w:ascii="Times New Roman" w:eastAsia="Times New Roman" w:hAnsi="Times New Roman" w:cs="Times New Roman"/>
          <w:sz w:val="24"/>
          <w:szCs w:val="24"/>
        </w:rPr>
        <w:t>Умов конкурсу з прибирання приміщень</w:t>
      </w:r>
    </w:p>
    <w:p w14:paraId="74CD08B2" w14:textId="77777777" w:rsidR="00A23F75" w:rsidRPr="0073166D" w:rsidRDefault="00A23F75" w:rsidP="00A23F75">
      <w:pPr>
        <w:spacing w:after="0" w:line="240" w:lineRule="auto"/>
        <w:ind w:firstLine="709"/>
        <w:jc w:val="both"/>
        <w:rPr>
          <w:rFonts w:ascii="Times New Roman" w:eastAsia="Times New Roman" w:hAnsi="Times New Roman" w:cs="Times New Roman"/>
          <w:sz w:val="24"/>
          <w:szCs w:val="24"/>
        </w:rPr>
      </w:pPr>
    </w:p>
    <w:p w14:paraId="78D37C10" w14:textId="77777777" w:rsidR="00A23F75" w:rsidRPr="0073166D" w:rsidRDefault="00A23F75" w:rsidP="00A23F75">
      <w:pPr>
        <w:widowControl w:val="0"/>
        <w:ind w:left="-567" w:right="-284"/>
        <w:jc w:val="both"/>
        <w:rPr>
          <w:rFonts w:ascii="Times New Roman" w:eastAsia="Cambria" w:hAnsi="Times New Roman" w:cs="Times New Roman"/>
          <w:i/>
          <w:sz w:val="24"/>
          <w:szCs w:val="24"/>
          <w:u w:val="single"/>
        </w:rPr>
      </w:pPr>
      <w:r w:rsidRPr="0073166D">
        <w:rPr>
          <w:rFonts w:ascii="Times New Roman" w:eastAsia="Cambria" w:hAnsi="Times New Roman" w:cs="Times New Roman"/>
          <w:i/>
          <w:sz w:val="24"/>
          <w:szCs w:val="24"/>
          <w:u w:val="single"/>
        </w:rPr>
        <w:t>Учасник не повинен відступати від даної форми, в протилежному випадку пропозиція відхиляється</w:t>
      </w:r>
    </w:p>
    <w:p w14:paraId="644B6520" w14:textId="77777777" w:rsidR="00A23F75" w:rsidRPr="0073166D" w:rsidRDefault="00A23F75" w:rsidP="00A23F75">
      <w:pPr>
        <w:widowControl w:val="0"/>
        <w:spacing w:after="0"/>
        <w:ind w:left="-567" w:right="-284"/>
        <w:jc w:val="center"/>
        <w:rPr>
          <w:rFonts w:ascii="Times New Roman" w:eastAsia="Cambria" w:hAnsi="Times New Roman" w:cs="Times New Roman"/>
          <w:b/>
          <w:sz w:val="24"/>
          <w:szCs w:val="24"/>
        </w:rPr>
      </w:pPr>
      <w:r w:rsidRPr="0073166D">
        <w:rPr>
          <w:rFonts w:ascii="Times New Roman" w:eastAsia="Cambria" w:hAnsi="Times New Roman" w:cs="Times New Roman"/>
          <w:b/>
          <w:sz w:val="24"/>
          <w:szCs w:val="24"/>
        </w:rPr>
        <w:t xml:space="preserve">      "КОМЕРЦІЙНА ПРОПОЗИЦІЯ"</w:t>
      </w:r>
    </w:p>
    <w:p w14:paraId="55EDC0B1"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 xml:space="preserve">          Ми, </w:t>
      </w:r>
    </w:p>
    <w:p w14:paraId="1D061CB2" w14:textId="77777777" w:rsidR="00A23F75" w:rsidRDefault="00A23F75" w:rsidP="00A23F75">
      <w:pPr>
        <w:spacing w:after="0" w:line="240" w:lineRule="auto"/>
        <w:ind w:right="-284"/>
        <w:jc w:val="both"/>
        <w:rPr>
          <w:rFonts w:ascii="Cambria" w:eastAsia="Cambria" w:hAnsi="Cambria" w:cs="Cambria"/>
          <w:sz w:val="24"/>
          <w:szCs w:val="24"/>
        </w:rPr>
      </w:pPr>
    </w:p>
    <w:tbl>
      <w:tblPr>
        <w:tblW w:w="102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678"/>
        <w:gridCol w:w="4672"/>
      </w:tblGrid>
      <w:tr w:rsidR="00A23F75" w14:paraId="0EDC551E" w14:textId="77777777" w:rsidTr="00F1248D">
        <w:tc>
          <w:tcPr>
            <w:tcW w:w="851" w:type="dxa"/>
          </w:tcPr>
          <w:p w14:paraId="0E879CB4"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w:t>
            </w:r>
          </w:p>
        </w:tc>
        <w:tc>
          <w:tcPr>
            <w:tcW w:w="4678" w:type="dxa"/>
          </w:tcPr>
          <w:p w14:paraId="0393562C"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Повне найменування Учасника</w:t>
            </w:r>
          </w:p>
        </w:tc>
        <w:tc>
          <w:tcPr>
            <w:tcW w:w="4672" w:type="dxa"/>
          </w:tcPr>
          <w:p w14:paraId="465D92FA" w14:textId="77777777" w:rsidR="00A23F75" w:rsidRDefault="00A23F75" w:rsidP="00F1248D">
            <w:pPr>
              <w:ind w:right="-284"/>
              <w:jc w:val="both"/>
              <w:rPr>
                <w:rFonts w:ascii="Cambria" w:eastAsia="Cambria" w:hAnsi="Cambria" w:cs="Cambria"/>
                <w:sz w:val="24"/>
                <w:szCs w:val="24"/>
              </w:rPr>
            </w:pPr>
          </w:p>
        </w:tc>
      </w:tr>
      <w:tr w:rsidR="00A23F75" w14:paraId="01D6105E" w14:textId="77777777" w:rsidTr="00F1248D">
        <w:tc>
          <w:tcPr>
            <w:tcW w:w="851" w:type="dxa"/>
          </w:tcPr>
          <w:p w14:paraId="35BA20A3"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2</w:t>
            </w:r>
          </w:p>
        </w:tc>
        <w:tc>
          <w:tcPr>
            <w:tcW w:w="4678" w:type="dxa"/>
          </w:tcPr>
          <w:p w14:paraId="4082E4A8"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Код ЄДРПОУ</w:t>
            </w:r>
          </w:p>
        </w:tc>
        <w:tc>
          <w:tcPr>
            <w:tcW w:w="4672" w:type="dxa"/>
          </w:tcPr>
          <w:p w14:paraId="788AD9E5" w14:textId="77777777" w:rsidR="00A23F75" w:rsidRDefault="00A23F75" w:rsidP="00F1248D">
            <w:pPr>
              <w:ind w:right="-284"/>
              <w:jc w:val="both"/>
              <w:rPr>
                <w:rFonts w:ascii="Cambria" w:eastAsia="Cambria" w:hAnsi="Cambria" w:cs="Cambria"/>
                <w:sz w:val="24"/>
                <w:szCs w:val="24"/>
              </w:rPr>
            </w:pPr>
          </w:p>
        </w:tc>
      </w:tr>
      <w:tr w:rsidR="00A23F75" w14:paraId="2AC36029" w14:textId="77777777" w:rsidTr="00F1248D">
        <w:tc>
          <w:tcPr>
            <w:tcW w:w="851" w:type="dxa"/>
          </w:tcPr>
          <w:p w14:paraId="0C3EA877"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3</w:t>
            </w:r>
          </w:p>
        </w:tc>
        <w:tc>
          <w:tcPr>
            <w:tcW w:w="4678" w:type="dxa"/>
          </w:tcPr>
          <w:p w14:paraId="5AD18731"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Форма власності та юридичний статус</w:t>
            </w:r>
          </w:p>
        </w:tc>
        <w:tc>
          <w:tcPr>
            <w:tcW w:w="4672" w:type="dxa"/>
          </w:tcPr>
          <w:p w14:paraId="333C48D8" w14:textId="77777777" w:rsidR="00A23F75" w:rsidRDefault="00A23F75" w:rsidP="00F1248D">
            <w:pPr>
              <w:ind w:right="-284"/>
              <w:jc w:val="both"/>
              <w:rPr>
                <w:rFonts w:ascii="Cambria" w:eastAsia="Cambria" w:hAnsi="Cambria" w:cs="Cambria"/>
                <w:sz w:val="24"/>
                <w:szCs w:val="24"/>
              </w:rPr>
            </w:pPr>
          </w:p>
        </w:tc>
      </w:tr>
      <w:tr w:rsidR="00A23F75" w14:paraId="31B40975" w14:textId="77777777" w:rsidTr="00F1248D">
        <w:tc>
          <w:tcPr>
            <w:tcW w:w="851" w:type="dxa"/>
          </w:tcPr>
          <w:p w14:paraId="244CC8A2"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4</w:t>
            </w:r>
          </w:p>
        </w:tc>
        <w:tc>
          <w:tcPr>
            <w:tcW w:w="4678" w:type="dxa"/>
          </w:tcPr>
          <w:p w14:paraId="30B9AA1F"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Платник ПДВ</w:t>
            </w:r>
          </w:p>
        </w:tc>
        <w:tc>
          <w:tcPr>
            <w:tcW w:w="4672" w:type="dxa"/>
          </w:tcPr>
          <w:p w14:paraId="5DC034BC"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Так___ Ні____</w:t>
            </w:r>
          </w:p>
        </w:tc>
      </w:tr>
      <w:tr w:rsidR="00A23F75" w14:paraId="07EA3284" w14:textId="77777777" w:rsidTr="00F1248D">
        <w:tc>
          <w:tcPr>
            <w:tcW w:w="851" w:type="dxa"/>
          </w:tcPr>
          <w:p w14:paraId="62DB9C54"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5</w:t>
            </w:r>
          </w:p>
        </w:tc>
        <w:tc>
          <w:tcPr>
            <w:tcW w:w="4678" w:type="dxa"/>
          </w:tcPr>
          <w:p w14:paraId="1E091FA7"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Дата створення</w:t>
            </w:r>
          </w:p>
        </w:tc>
        <w:tc>
          <w:tcPr>
            <w:tcW w:w="4672" w:type="dxa"/>
          </w:tcPr>
          <w:p w14:paraId="5F101B0A" w14:textId="77777777" w:rsidR="00A23F75" w:rsidRDefault="00A23F75" w:rsidP="00F1248D">
            <w:pPr>
              <w:ind w:right="-284"/>
              <w:jc w:val="both"/>
              <w:rPr>
                <w:rFonts w:ascii="Cambria" w:eastAsia="Cambria" w:hAnsi="Cambria" w:cs="Cambria"/>
                <w:sz w:val="24"/>
                <w:szCs w:val="24"/>
              </w:rPr>
            </w:pPr>
          </w:p>
        </w:tc>
      </w:tr>
      <w:tr w:rsidR="00A23F75" w14:paraId="6898C3ED" w14:textId="77777777" w:rsidTr="00F1248D">
        <w:tc>
          <w:tcPr>
            <w:tcW w:w="851" w:type="dxa"/>
          </w:tcPr>
          <w:p w14:paraId="3EA0AA4D"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6</w:t>
            </w:r>
          </w:p>
        </w:tc>
        <w:tc>
          <w:tcPr>
            <w:tcW w:w="4678" w:type="dxa"/>
          </w:tcPr>
          <w:p w14:paraId="34B2163A"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КВЕД (має відповідати виду закупівлі)</w:t>
            </w:r>
          </w:p>
        </w:tc>
        <w:tc>
          <w:tcPr>
            <w:tcW w:w="4672" w:type="dxa"/>
          </w:tcPr>
          <w:p w14:paraId="2F0B8923" w14:textId="77777777" w:rsidR="00A23F75" w:rsidRDefault="00A23F75" w:rsidP="00F1248D">
            <w:pPr>
              <w:ind w:right="-284"/>
              <w:jc w:val="both"/>
              <w:rPr>
                <w:rFonts w:ascii="Cambria" w:eastAsia="Cambria" w:hAnsi="Cambria" w:cs="Cambria"/>
                <w:sz w:val="24"/>
                <w:szCs w:val="24"/>
              </w:rPr>
            </w:pPr>
          </w:p>
        </w:tc>
      </w:tr>
      <w:tr w:rsidR="00A23F75" w14:paraId="7425996E" w14:textId="77777777" w:rsidTr="00F1248D">
        <w:tc>
          <w:tcPr>
            <w:tcW w:w="851" w:type="dxa"/>
          </w:tcPr>
          <w:p w14:paraId="47A14E7D"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7</w:t>
            </w:r>
          </w:p>
        </w:tc>
        <w:tc>
          <w:tcPr>
            <w:tcW w:w="4678" w:type="dxa"/>
          </w:tcPr>
          <w:p w14:paraId="124CE0C3"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 xml:space="preserve">Адреса </w:t>
            </w:r>
          </w:p>
        </w:tc>
        <w:tc>
          <w:tcPr>
            <w:tcW w:w="4672" w:type="dxa"/>
          </w:tcPr>
          <w:p w14:paraId="2A575A07" w14:textId="77777777" w:rsidR="00A23F75" w:rsidRDefault="00A23F75" w:rsidP="00F1248D">
            <w:pPr>
              <w:ind w:right="-284"/>
              <w:jc w:val="both"/>
              <w:rPr>
                <w:rFonts w:ascii="Cambria" w:eastAsia="Cambria" w:hAnsi="Cambria" w:cs="Cambria"/>
                <w:sz w:val="24"/>
                <w:szCs w:val="24"/>
              </w:rPr>
            </w:pPr>
          </w:p>
        </w:tc>
      </w:tr>
      <w:tr w:rsidR="00A23F75" w14:paraId="5D60EC05" w14:textId="77777777" w:rsidTr="00F1248D">
        <w:tc>
          <w:tcPr>
            <w:tcW w:w="851" w:type="dxa"/>
          </w:tcPr>
          <w:p w14:paraId="617BF776" w14:textId="77777777" w:rsidR="00A23F75" w:rsidRDefault="00A23F75" w:rsidP="00F1248D">
            <w:pPr>
              <w:ind w:right="-284"/>
              <w:jc w:val="both"/>
              <w:rPr>
                <w:rFonts w:ascii="Cambria" w:eastAsia="Cambria" w:hAnsi="Cambria" w:cs="Cambria"/>
                <w:sz w:val="24"/>
                <w:szCs w:val="24"/>
              </w:rPr>
            </w:pPr>
          </w:p>
        </w:tc>
        <w:tc>
          <w:tcPr>
            <w:tcW w:w="4678" w:type="dxa"/>
          </w:tcPr>
          <w:p w14:paraId="6BD15649" w14:textId="77777777" w:rsidR="00A23F75" w:rsidRDefault="00A23F75" w:rsidP="00A23F75">
            <w:pPr>
              <w:numPr>
                <w:ilvl w:val="0"/>
                <w:numId w:val="1"/>
              </w:numPr>
              <w:spacing w:after="0" w:line="240" w:lineRule="auto"/>
              <w:ind w:right="-284"/>
              <w:jc w:val="both"/>
              <w:rPr>
                <w:sz w:val="24"/>
                <w:szCs w:val="24"/>
              </w:rPr>
            </w:pPr>
            <w:r>
              <w:rPr>
                <w:rFonts w:ascii="Cambria" w:eastAsia="Cambria" w:hAnsi="Cambria" w:cs="Cambria"/>
                <w:sz w:val="24"/>
                <w:szCs w:val="24"/>
              </w:rPr>
              <w:t>юридична</w:t>
            </w:r>
          </w:p>
        </w:tc>
        <w:tc>
          <w:tcPr>
            <w:tcW w:w="4672" w:type="dxa"/>
          </w:tcPr>
          <w:p w14:paraId="58E8285A" w14:textId="77777777" w:rsidR="00A23F75" w:rsidRDefault="00A23F75" w:rsidP="00F1248D">
            <w:pPr>
              <w:ind w:right="-284"/>
              <w:jc w:val="both"/>
              <w:rPr>
                <w:rFonts w:ascii="Cambria" w:eastAsia="Cambria" w:hAnsi="Cambria" w:cs="Cambria"/>
                <w:sz w:val="24"/>
                <w:szCs w:val="24"/>
              </w:rPr>
            </w:pPr>
          </w:p>
        </w:tc>
      </w:tr>
      <w:tr w:rsidR="00A23F75" w14:paraId="6CAA89F6" w14:textId="77777777" w:rsidTr="00F1248D">
        <w:tc>
          <w:tcPr>
            <w:tcW w:w="851" w:type="dxa"/>
          </w:tcPr>
          <w:p w14:paraId="6A4B6829" w14:textId="77777777" w:rsidR="00A23F75" w:rsidRDefault="00A23F75" w:rsidP="00F1248D">
            <w:pPr>
              <w:ind w:right="-284"/>
              <w:jc w:val="both"/>
              <w:rPr>
                <w:rFonts w:ascii="Cambria" w:eastAsia="Cambria" w:hAnsi="Cambria" w:cs="Cambria"/>
                <w:sz w:val="24"/>
                <w:szCs w:val="24"/>
              </w:rPr>
            </w:pPr>
          </w:p>
        </w:tc>
        <w:tc>
          <w:tcPr>
            <w:tcW w:w="4678" w:type="dxa"/>
          </w:tcPr>
          <w:p w14:paraId="69E7DFC2" w14:textId="77777777" w:rsidR="00A23F75" w:rsidRDefault="00A23F75" w:rsidP="00A23F75">
            <w:pPr>
              <w:numPr>
                <w:ilvl w:val="0"/>
                <w:numId w:val="1"/>
              </w:numPr>
              <w:spacing w:after="0" w:line="240" w:lineRule="auto"/>
              <w:ind w:right="-284"/>
              <w:jc w:val="both"/>
              <w:rPr>
                <w:sz w:val="24"/>
                <w:szCs w:val="24"/>
              </w:rPr>
            </w:pPr>
            <w:r>
              <w:rPr>
                <w:rFonts w:ascii="Cambria" w:eastAsia="Cambria" w:hAnsi="Cambria" w:cs="Cambria"/>
                <w:sz w:val="24"/>
                <w:szCs w:val="24"/>
              </w:rPr>
              <w:t>фактична</w:t>
            </w:r>
          </w:p>
        </w:tc>
        <w:tc>
          <w:tcPr>
            <w:tcW w:w="4672" w:type="dxa"/>
          </w:tcPr>
          <w:p w14:paraId="7F8000C5" w14:textId="77777777" w:rsidR="00A23F75" w:rsidRDefault="00A23F75" w:rsidP="00F1248D">
            <w:pPr>
              <w:ind w:right="-284"/>
              <w:jc w:val="both"/>
              <w:rPr>
                <w:rFonts w:ascii="Cambria" w:eastAsia="Cambria" w:hAnsi="Cambria" w:cs="Cambria"/>
                <w:sz w:val="24"/>
                <w:szCs w:val="24"/>
              </w:rPr>
            </w:pPr>
          </w:p>
        </w:tc>
      </w:tr>
      <w:tr w:rsidR="00A23F75" w14:paraId="6B3F9E49" w14:textId="77777777" w:rsidTr="00F1248D">
        <w:tc>
          <w:tcPr>
            <w:tcW w:w="851" w:type="dxa"/>
          </w:tcPr>
          <w:p w14:paraId="657BA112"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8</w:t>
            </w:r>
          </w:p>
        </w:tc>
        <w:tc>
          <w:tcPr>
            <w:tcW w:w="4678" w:type="dxa"/>
          </w:tcPr>
          <w:p w14:paraId="52DF0F5F"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Телефон</w:t>
            </w:r>
          </w:p>
        </w:tc>
        <w:tc>
          <w:tcPr>
            <w:tcW w:w="4672" w:type="dxa"/>
          </w:tcPr>
          <w:p w14:paraId="525D9590" w14:textId="77777777" w:rsidR="00A23F75" w:rsidRDefault="00A23F75" w:rsidP="00F1248D">
            <w:pPr>
              <w:ind w:right="-284"/>
              <w:jc w:val="both"/>
              <w:rPr>
                <w:rFonts w:ascii="Cambria" w:eastAsia="Cambria" w:hAnsi="Cambria" w:cs="Cambria"/>
                <w:sz w:val="24"/>
                <w:szCs w:val="24"/>
              </w:rPr>
            </w:pPr>
          </w:p>
        </w:tc>
      </w:tr>
      <w:tr w:rsidR="00A23F75" w14:paraId="1D1AE612" w14:textId="77777777" w:rsidTr="00F1248D">
        <w:tc>
          <w:tcPr>
            <w:tcW w:w="851" w:type="dxa"/>
          </w:tcPr>
          <w:p w14:paraId="02A842B8"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9</w:t>
            </w:r>
          </w:p>
        </w:tc>
        <w:tc>
          <w:tcPr>
            <w:tcW w:w="4678" w:type="dxa"/>
          </w:tcPr>
          <w:p w14:paraId="0C144B6A"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Факс</w:t>
            </w:r>
          </w:p>
        </w:tc>
        <w:tc>
          <w:tcPr>
            <w:tcW w:w="4672" w:type="dxa"/>
          </w:tcPr>
          <w:p w14:paraId="019DC854" w14:textId="77777777" w:rsidR="00A23F75" w:rsidRDefault="00A23F75" w:rsidP="00F1248D">
            <w:pPr>
              <w:ind w:right="-284"/>
              <w:jc w:val="both"/>
              <w:rPr>
                <w:rFonts w:ascii="Cambria" w:eastAsia="Cambria" w:hAnsi="Cambria" w:cs="Cambria"/>
                <w:sz w:val="24"/>
                <w:szCs w:val="24"/>
              </w:rPr>
            </w:pPr>
          </w:p>
        </w:tc>
      </w:tr>
      <w:tr w:rsidR="00A23F75" w14:paraId="77B87DEC" w14:textId="77777777" w:rsidTr="00F1248D">
        <w:tc>
          <w:tcPr>
            <w:tcW w:w="851" w:type="dxa"/>
          </w:tcPr>
          <w:p w14:paraId="2BF90787"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10</w:t>
            </w:r>
          </w:p>
        </w:tc>
        <w:tc>
          <w:tcPr>
            <w:tcW w:w="4678" w:type="dxa"/>
          </w:tcPr>
          <w:p w14:paraId="0BA28CF7" w14:textId="77777777" w:rsidR="00A23F75" w:rsidRDefault="00A23F75" w:rsidP="00F1248D">
            <w:pPr>
              <w:ind w:right="-284"/>
              <w:jc w:val="both"/>
              <w:rPr>
                <w:rFonts w:ascii="Cambria" w:eastAsia="Cambria" w:hAnsi="Cambria" w:cs="Cambria"/>
                <w:sz w:val="24"/>
                <w:szCs w:val="24"/>
              </w:rPr>
            </w:pPr>
            <w:proofErr w:type="spellStart"/>
            <w:r>
              <w:rPr>
                <w:rFonts w:ascii="Cambria" w:eastAsia="Cambria" w:hAnsi="Cambria" w:cs="Cambria"/>
                <w:sz w:val="24"/>
                <w:szCs w:val="24"/>
              </w:rPr>
              <w:t>ел</w:t>
            </w:r>
            <w:proofErr w:type="spellEnd"/>
            <w:r>
              <w:rPr>
                <w:rFonts w:ascii="Cambria" w:eastAsia="Cambria" w:hAnsi="Cambria" w:cs="Cambria"/>
                <w:sz w:val="24"/>
                <w:szCs w:val="24"/>
              </w:rPr>
              <w:t>. пошта</w:t>
            </w:r>
          </w:p>
        </w:tc>
        <w:tc>
          <w:tcPr>
            <w:tcW w:w="4672" w:type="dxa"/>
          </w:tcPr>
          <w:p w14:paraId="7606A36D" w14:textId="77777777" w:rsidR="00A23F75" w:rsidRDefault="00A23F75" w:rsidP="00F1248D">
            <w:pPr>
              <w:ind w:right="-284"/>
              <w:jc w:val="both"/>
              <w:rPr>
                <w:rFonts w:ascii="Cambria" w:eastAsia="Cambria" w:hAnsi="Cambria" w:cs="Cambria"/>
                <w:sz w:val="24"/>
                <w:szCs w:val="24"/>
              </w:rPr>
            </w:pPr>
          </w:p>
        </w:tc>
      </w:tr>
      <w:tr w:rsidR="00A23F75" w14:paraId="664A8061" w14:textId="77777777" w:rsidTr="00F1248D">
        <w:tc>
          <w:tcPr>
            <w:tcW w:w="851" w:type="dxa"/>
          </w:tcPr>
          <w:p w14:paraId="7BC3CFED"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11</w:t>
            </w:r>
          </w:p>
        </w:tc>
        <w:tc>
          <w:tcPr>
            <w:tcW w:w="4678" w:type="dxa"/>
          </w:tcPr>
          <w:p w14:paraId="220CA76B"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Веб-сайт</w:t>
            </w:r>
          </w:p>
        </w:tc>
        <w:tc>
          <w:tcPr>
            <w:tcW w:w="4672" w:type="dxa"/>
          </w:tcPr>
          <w:p w14:paraId="5A7F7223" w14:textId="77777777" w:rsidR="00A23F75" w:rsidRDefault="00A23F75" w:rsidP="00F1248D">
            <w:pPr>
              <w:ind w:right="-284"/>
              <w:jc w:val="both"/>
              <w:rPr>
                <w:rFonts w:ascii="Cambria" w:eastAsia="Cambria" w:hAnsi="Cambria" w:cs="Cambria"/>
                <w:sz w:val="24"/>
                <w:szCs w:val="24"/>
              </w:rPr>
            </w:pPr>
          </w:p>
        </w:tc>
      </w:tr>
      <w:tr w:rsidR="00A23F75" w14:paraId="4637A0ED" w14:textId="77777777" w:rsidTr="00F1248D">
        <w:tc>
          <w:tcPr>
            <w:tcW w:w="851" w:type="dxa"/>
          </w:tcPr>
          <w:p w14:paraId="532BF702"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12</w:t>
            </w:r>
          </w:p>
        </w:tc>
        <w:tc>
          <w:tcPr>
            <w:tcW w:w="4678" w:type="dxa"/>
          </w:tcPr>
          <w:p w14:paraId="58AFE589"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ПІБ та посада керівника організації</w:t>
            </w:r>
          </w:p>
        </w:tc>
        <w:tc>
          <w:tcPr>
            <w:tcW w:w="4672" w:type="dxa"/>
          </w:tcPr>
          <w:p w14:paraId="6F05A27E" w14:textId="77777777" w:rsidR="00A23F75" w:rsidRDefault="00A23F75" w:rsidP="00F1248D">
            <w:pPr>
              <w:ind w:right="-284"/>
              <w:jc w:val="both"/>
              <w:rPr>
                <w:rFonts w:ascii="Cambria" w:eastAsia="Cambria" w:hAnsi="Cambria" w:cs="Cambria"/>
                <w:sz w:val="24"/>
                <w:szCs w:val="24"/>
              </w:rPr>
            </w:pPr>
          </w:p>
        </w:tc>
      </w:tr>
      <w:tr w:rsidR="00A23F75" w14:paraId="7A7F47FF" w14:textId="77777777" w:rsidTr="00F1248D">
        <w:tc>
          <w:tcPr>
            <w:tcW w:w="851" w:type="dxa"/>
          </w:tcPr>
          <w:p w14:paraId="5F258654"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13</w:t>
            </w:r>
          </w:p>
        </w:tc>
        <w:tc>
          <w:tcPr>
            <w:tcW w:w="4678" w:type="dxa"/>
          </w:tcPr>
          <w:p w14:paraId="3D9F2360" w14:textId="77777777" w:rsidR="00A23F75" w:rsidRDefault="00A23F75" w:rsidP="00F1248D">
            <w:pPr>
              <w:ind w:right="174"/>
              <w:jc w:val="both"/>
              <w:rPr>
                <w:rFonts w:ascii="Cambria" w:eastAsia="Cambria" w:hAnsi="Cambria" w:cs="Cambria"/>
                <w:sz w:val="24"/>
                <w:szCs w:val="24"/>
              </w:rPr>
            </w:pPr>
            <w:r>
              <w:rPr>
                <w:rFonts w:ascii="Cambria" w:eastAsia="Cambria" w:hAnsi="Cambria" w:cs="Cambria"/>
                <w:sz w:val="24"/>
                <w:szCs w:val="24"/>
              </w:rPr>
              <w:t>ПІБ уповноваженого представника Учасника на підписання документів за результатами процедури закупівлі</w:t>
            </w:r>
          </w:p>
        </w:tc>
        <w:tc>
          <w:tcPr>
            <w:tcW w:w="4672" w:type="dxa"/>
          </w:tcPr>
          <w:p w14:paraId="1D1CF211" w14:textId="77777777" w:rsidR="00A23F75" w:rsidRDefault="00A23F75" w:rsidP="00F1248D">
            <w:pPr>
              <w:ind w:right="-284"/>
              <w:jc w:val="both"/>
              <w:rPr>
                <w:rFonts w:ascii="Cambria" w:eastAsia="Cambria" w:hAnsi="Cambria" w:cs="Cambria"/>
                <w:sz w:val="24"/>
                <w:szCs w:val="24"/>
              </w:rPr>
            </w:pPr>
          </w:p>
        </w:tc>
      </w:tr>
      <w:tr w:rsidR="00A23F75" w14:paraId="6705833D" w14:textId="77777777" w:rsidTr="00F1248D">
        <w:tc>
          <w:tcPr>
            <w:tcW w:w="851" w:type="dxa"/>
          </w:tcPr>
          <w:p w14:paraId="7FF9E8F6"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14</w:t>
            </w:r>
          </w:p>
        </w:tc>
        <w:tc>
          <w:tcPr>
            <w:tcW w:w="4678" w:type="dxa"/>
          </w:tcPr>
          <w:p w14:paraId="316B11CA"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 xml:space="preserve">ПІБ та посада контактної особи </w:t>
            </w:r>
          </w:p>
        </w:tc>
        <w:tc>
          <w:tcPr>
            <w:tcW w:w="4672" w:type="dxa"/>
          </w:tcPr>
          <w:p w14:paraId="739645ED" w14:textId="77777777" w:rsidR="00A23F75" w:rsidRDefault="00A23F75" w:rsidP="00F1248D">
            <w:pPr>
              <w:ind w:right="-284"/>
              <w:jc w:val="both"/>
              <w:rPr>
                <w:rFonts w:ascii="Cambria" w:eastAsia="Cambria" w:hAnsi="Cambria" w:cs="Cambria"/>
                <w:sz w:val="24"/>
                <w:szCs w:val="24"/>
              </w:rPr>
            </w:pPr>
          </w:p>
        </w:tc>
      </w:tr>
      <w:tr w:rsidR="00A23F75" w14:paraId="4C430E1D" w14:textId="77777777" w:rsidTr="00F1248D">
        <w:tc>
          <w:tcPr>
            <w:tcW w:w="851" w:type="dxa"/>
          </w:tcPr>
          <w:p w14:paraId="5988BBF6"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15</w:t>
            </w:r>
          </w:p>
        </w:tc>
        <w:tc>
          <w:tcPr>
            <w:tcW w:w="4678" w:type="dxa"/>
          </w:tcPr>
          <w:p w14:paraId="6D9FAF6C"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Телефон контактної особи</w:t>
            </w:r>
          </w:p>
        </w:tc>
        <w:tc>
          <w:tcPr>
            <w:tcW w:w="4672" w:type="dxa"/>
          </w:tcPr>
          <w:p w14:paraId="2219A105" w14:textId="77777777" w:rsidR="00A23F75" w:rsidRDefault="00A23F75" w:rsidP="00F1248D">
            <w:pPr>
              <w:ind w:right="-284"/>
              <w:jc w:val="both"/>
              <w:rPr>
                <w:rFonts w:ascii="Cambria" w:eastAsia="Cambria" w:hAnsi="Cambria" w:cs="Cambria"/>
                <w:sz w:val="24"/>
                <w:szCs w:val="24"/>
              </w:rPr>
            </w:pPr>
          </w:p>
        </w:tc>
      </w:tr>
      <w:tr w:rsidR="00A23F75" w14:paraId="56977DCA" w14:textId="77777777" w:rsidTr="00F1248D">
        <w:tc>
          <w:tcPr>
            <w:tcW w:w="851" w:type="dxa"/>
          </w:tcPr>
          <w:p w14:paraId="43814B72"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16</w:t>
            </w:r>
          </w:p>
        </w:tc>
        <w:tc>
          <w:tcPr>
            <w:tcW w:w="4678" w:type="dxa"/>
          </w:tcPr>
          <w:p w14:paraId="5238373E"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Ел. пошта контактної особи</w:t>
            </w:r>
          </w:p>
        </w:tc>
        <w:tc>
          <w:tcPr>
            <w:tcW w:w="4672" w:type="dxa"/>
          </w:tcPr>
          <w:p w14:paraId="51AC35C4" w14:textId="77777777" w:rsidR="00A23F75" w:rsidRDefault="00A23F75" w:rsidP="00F1248D">
            <w:pPr>
              <w:ind w:right="-284"/>
              <w:jc w:val="both"/>
              <w:rPr>
                <w:rFonts w:ascii="Cambria" w:eastAsia="Cambria" w:hAnsi="Cambria" w:cs="Cambria"/>
                <w:sz w:val="24"/>
                <w:szCs w:val="24"/>
              </w:rPr>
            </w:pPr>
          </w:p>
        </w:tc>
      </w:tr>
      <w:tr w:rsidR="00A23F75" w14:paraId="5E636F47" w14:textId="77777777" w:rsidTr="00F1248D">
        <w:tc>
          <w:tcPr>
            <w:tcW w:w="851" w:type="dxa"/>
          </w:tcPr>
          <w:p w14:paraId="0CC18335"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17</w:t>
            </w:r>
          </w:p>
        </w:tc>
        <w:tc>
          <w:tcPr>
            <w:tcW w:w="4678" w:type="dxa"/>
          </w:tcPr>
          <w:p w14:paraId="76D32D0A" w14:textId="77777777" w:rsidR="00A23F75" w:rsidRDefault="00A23F75" w:rsidP="00F1248D">
            <w:pPr>
              <w:ind w:right="174"/>
              <w:jc w:val="both"/>
              <w:rPr>
                <w:rFonts w:ascii="Cambria" w:eastAsia="Cambria" w:hAnsi="Cambria" w:cs="Cambria"/>
                <w:sz w:val="24"/>
                <w:szCs w:val="24"/>
              </w:rPr>
            </w:pPr>
            <w:r>
              <w:rPr>
                <w:rFonts w:ascii="Cambria" w:eastAsia="Cambria" w:hAnsi="Cambria" w:cs="Cambria"/>
                <w:sz w:val="24"/>
                <w:szCs w:val="24"/>
              </w:rPr>
              <w:t>Перелік Замовників, яким надавались подібні послуги</w:t>
            </w:r>
          </w:p>
        </w:tc>
        <w:tc>
          <w:tcPr>
            <w:tcW w:w="4672" w:type="dxa"/>
          </w:tcPr>
          <w:p w14:paraId="1E73DFF5" w14:textId="77777777" w:rsidR="00A23F75" w:rsidRDefault="00A23F75" w:rsidP="00F1248D">
            <w:pPr>
              <w:ind w:right="-284"/>
              <w:jc w:val="both"/>
              <w:rPr>
                <w:rFonts w:ascii="Cambria" w:eastAsia="Cambria" w:hAnsi="Cambria" w:cs="Cambria"/>
                <w:sz w:val="24"/>
                <w:szCs w:val="24"/>
              </w:rPr>
            </w:pPr>
          </w:p>
        </w:tc>
      </w:tr>
      <w:tr w:rsidR="00A23F75" w14:paraId="44815DF9" w14:textId="77777777" w:rsidTr="00F1248D">
        <w:tc>
          <w:tcPr>
            <w:tcW w:w="851" w:type="dxa"/>
          </w:tcPr>
          <w:p w14:paraId="27B0D641"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18</w:t>
            </w:r>
          </w:p>
        </w:tc>
        <w:tc>
          <w:tcPr>
            <w:tcW w:w="4678" w:type="dxa"/>
          </w:tcPr>
          <w:p w14:paraId="46183ED3" w14:textId="77777777" w:rsidR="00A23F75" w:rsidRDefault="00A23F75" w:rsidP="00F1248D">
            <w:pPr>
              <w:ind w:right="174"/>
              <w:jc w:val="both"/>
              <w:rPr>
                <w:rFonts w:ascii="Cambria" w:eastAsia="Cambria" w:hAnsi="Cambria" w:cs="Cambria"/>
                <w:sz w:val="24"/>
                <w:szCs w:val="24"/>
              </w:rPr>
            </w:pPr>
            <w:r>
              <w:rPr>
                <w:rFonts w:ascii="Cambria" w:eastAsia="Cambria" w:hAnsi="Cambria" w:cs="Cambria"/>
                <w:sz w:val="24"/>
                <w:szCs w:val="24"/>
              </w:rPr>
              <w:t>Досвід надавання послуг з прибирання</w:t>
            </w:r>
          </w:p>
        </w:tc>
        <w:tc>
          <w:tcPr>
            <w:tcW w:w="4672" w:type="dxa"/>
          </w:tcPr>
          <w:p w14:paraId="2B2EFBDF"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____ років</w:t>
            </w:r>
          </w:p>
        </w:tc>
      </w:tr>
    </w:tbl>
    <w:p w14:paraId="31FEE9A2" w14:textId="77777777" w:rsidR="00A23F75" w:rsidRDefault="00A23F75" w:rsidP="00A23F75">
      <w:pPr>
        <w:spacing w:after="0" w:line="240" w:lineRule="auto"/>
        <w:ind w:right="-284"/>
        <w:jc w:val="both"/>
        <w:rPr>
          <w:rFonts w:ascii="Cambria" w:eastAsia="Cambria" w:hAnsi="Cambria" w:cs="Cambria"/>
          <w:sz w:val="24"/>
          <w:szCs w:val="24"/>
        </w:rPr>
      </w:pPr>
    </w:p>
    <w:p w14:paraId="1B55ACF8" w14:textId="0A758549" w:rsidR="00A23F75" w:rsidRPr="008849AD" w:rsidRDefault="00A23F75" w:rsidP="00A23F75">
      <w:pPr>
        <w:spacing w:after="0" w:line="240" w:lineRule="auto"/>
        <w:ind w:left="-567" w:firstLine="567"/>
        <w:jc w:val="both"/>
        <w:rPr>
          <w:rFonts w:ascii="Times New Roman" w:eastAsia="Cambria" w:hAnsi="Times New Roman" w:cs="Times New Roman"/>
          <w:sz w:val="24"/>
          <w:szCs w:val="24"/>
        </w:rPr>
      </w:pPr>
      <w:r w:rsidRPr="008849AD">
        <w:rPr>
          <w:rFonts w:ascii="Times New Roman" w:eastAsia="Cambria" w:hAnsi="Times New Roman" w:cs="Times New Roman"/>
          <w:sz w:val="24"/>
          <w:szCs w:val="24"/>
        </w:rPr>
        <w:t>надаємо свою пропозицію щодо участі у цьому конкурсі.</w:t>
      </w:r>
    </w:p>
    <w:p w14:paraId="59870A6C" w14:textId="77777777" w:rsidR="008849AD" w:rsidRDefault="008849AD" w:rsidP="00A23F75">
      <w:pPr>
        <w:spacing w:after="0" w:line="240" w:lineRule="auto"/>
        <w:ind w:left="-567" w:firstLine="567"/>
        <w:jc w:val="both"/>
        <w:rPr>
          <w:rFonts w:ascii="Cambria" w:eastAsia="Cambria" w:hAnsi="Cambria" w:cs="Cambria"/>
          <w:sz w:val="24"/>
          <w:szCs w:val="24"/>
        </w:rPr>
      </w:pPr>
    </w:p>
    <w:p w14:paraId="0E3460E2" w14:textId="67E4DD97" w:rsidR="008849AD" w:rsidRPr="00235077" w:rsidRDefault="008849AD" w:rsidP="008849AD">
      <w:pPr>
        <w:pStyle w:val="10"/>
        <w:ind w:left="-567" w:firstLine="567"/>
        <w:jc w:val="both"/>
        <w:rPr>
          <w:rFonts w:ascii="Times New Roman" w:hAnsi="Times New Roman"/>
          <w:color w:val="000000"/>
          <w:sz w:val="24"/>
          <w:szCs w:val="24"/>
          <w:lang w:val="uk-UA"/>
        </w:rPr>
      </w:pPr>
      <w:r w:rsidRPr="00235077">
        <w:rPr>
          <w:rFonts w:ascii="Times New Roman" w:hAnsi="Times New Roman"/>
          <w:sz w:val="24"/>
          <w:szCs w:val="24"/>
          <w:lang w:val="uk-UA"/>
        </w:rPr>
        <w:t xml:space="preserve">Маємо можливість та погоджуємося виконати вимоги Замовника та Договору (зразок у Додатку 2) </w:t>
      </w:r>
      <w:r w:rsidRPr="00235077">
        <w:rPr>
          <w:rFonts w:ascii="Times New Roman" w:hAnsi="Times New Roman"/>
          <w:color w:val="000000"/>
          <w:sz w:val="24"/>
          <w:szCs w:val="24"/>
          <w:lang w:val="uk-UA"/>
        </w:rPr>
        <w:t>за наступн</w:t>
      </w:r>
      <w:r>
        <w:rPr>
          <w:rFonts w:ascii="Times New Roman" w:hAnsi="Times New Roman"/>
          <w:color w:val="000000"/>
          <w:sz w:val="24"/>
          <w:szCs w:val="24"/>
          <w:lang w:val="uk-UA"/>
        </w:rPr>
        <w:t xml:space="preserve">ими умовами </w:t>
      </w:r>
      <w:r w:rsidRPr="00235077">
        <w:rPr>
          <w:rFonts w:ascii="Times New Roman" w:hAnsi="Times New Roman"/>
          <w:color w:val="000000"/>
          <w:sz w:val="24"/>
          <w:szCs w:val="24"/>
          <w:lang w:val="uk-UA"/>
        </w:rPr>
        <w:t>та цінами</w:t>
      </w:r>
      <w:r>
        <w:rPr>
          <w:rFonts w:ascii="Times New Roman" w:hAnsi="Times New Roman"/>
          <w:color w:val="000000"/>
          <w:sz w:val="24"/>
          <w:szCs w:val="24"/>
          <w:lang w:val="uk-UA"/>
        </w:rPr>
        <w:t>:</w:t>
      </w:r>
    </w:p>
    <w:p w14:paraId="6C6AF1ED" w14:textId="77777777" w:rsidR="00A23F75" w:rsidRDefault="00A23F75" w:rsidP="00A23F75">
      <w:pPr>
        <w:spacing w:after="0" w:line="240" w:lineRule="auto"/>
        <w:ind w:left="-567" w:right="-284" w:firstLine="567"/>
        <w:jc w:val="both"/>
        <w:rPr>
          <w:rFonts w:ascii="Cambria" w:eastAsia="Cambria" w:hAnsi="Cambria" w:cs="Cambria"/>
          <w:sz w:val="24"/>
          <w:szCs w:val="24"/>
        </w:rPr>
      </w:pPr>
    </w:p>
    <w:tbl>
      <w:tblPr>
        <w:tblW w:w="1019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A23F75" w14:paraId="538927B7" w14:textId="77777777" w:rsidTr="00F1248D">
        <w:tc>
          <w:tcPr>
            <w:tcW w:w="5098" w:type="dxa"/>
          </w:tcPr>
          <w:p w14:paraId="5DCFFD25" w14:textId="77777777" w:rsidR="00A23F75" w:rsidRDefault="00A23F75" w:rsidP="00F1248D">
            <w:pPr>
              <w:ind w:right="30"/>
              <w:jc w:val="both"/>
              <w:rPr>
                <w:rFonts w:ascii="Cambria" w:eastAsia="Cambria" w:hAnsi="Cambria" w:cs="Cambria"/>
                <w:sz w:val="24"/>
                <w:szCs w:val="24"/>
              </w:rPr>
            </w:pPr>
            <w:r>
              <w:rPr>
                <w:rFonts w:ascii="Cambria" w:eastAsia="Cambria" w:hAnsi="Cambria" w:cs="Cambria"/>
                <w:sz w:val="24"/>
                <w:szCs w:val="24"/>
              </w:rPr>
              <w:lastRenderedPageBreak/>
              <w:t xml:space="preserve">Прибирання офісного приміщення площею </w:t>
            </w:r>
            <w:r>
              <w:rPr>
                <w:rFonts w:ascii="Times New Roman" w:eastAsia="Times New Roman" w:hAnsi="Times New Roman" w:cs="Times New Roman"/>
                <w:sz w:val="24"/>
                <w:szCs w:val="24"/>
              </w:rPr>
              <w:t xml:space="preserve">183,21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2</w:t>
            </w:r>
            <w:r>
              <w:rPr>
                <w:rFonts w:ascii="Cambria" w:eastAsia="Cambria" w:hAnsi="Cambria" w:cs="Cambria"/>
                <w:sz w:val="24"/>
                <w:szCs w:val="24"/>
              </w:rPr>
              <w:t xml:space="preserve"> рази в тиждень/ 8 разів в місяць, в тому числі:</w:t>
            </w:r>
          </w:p>
          <w:p w14:paraId="0F2F4B96" w14:textId="77777777" w:rsidR="00A23F75" w:rsidRDefault="00A23F75" w:rsidP="00A23F75">
            <w:pPr>
              <w:numPr>
                <w:ilvl w:val="0"/>
                <w:numId w:val="2"/>
              </w:numPr>
              <w:spacing w:after="0" w:line="240" w:lineRule="auto"/>
              <w:ind w:right="30"/>
              <w:jc w:val="both"/>
              <w:rPr>
                <w:sz w:val="24"/>
                <w:szCs w:val="24"/>
              </w:rPr>
            </w:pPr>
            <w:r>
              <w:rPr>
                <w:rFonts w:ascii="Cambria" w:eastAsia="Cambria" w:hAnsi="Cambria" w:cs="Cambria"/>
                <w:sz w:val="24"/>
                <w:szCs w:val="24"/>
              </w:rPr>
              <w:t>вологе миття підлоги</w:t>
            </w:r>
          </w:p>
          <w:p w14:paraId="2473767C" w14:textId="77777777" w:rsidR="00A23F75" w:rsidRDefault="00A23F75" w:rsidP="00A23F75">
            <w:pPr>
              <w:numPr>
                <w:ilvl w:val="0"/>
                <w:numId w:val="2"/>
              </w:numPr>
              <w:spacing w:after="0" w:line="240" w:lineRule="auto"/>
              <w:ind w:right="30"/>
              <w:jc w:val="both"/>
              <w:rPr>
                <w:sz w:val="24"/>
                <w:szCs w:val="24"/>
              </w:rPr>
            </w:pPr>
            <w:r>
              <w:rPr>
                <w:rFonts w:ascii="Cambria" w:eastAsia="Cambria" w:hAnsi="Cambria" w:cs="Cambria"/>
                <w:sz w:val="24"/>
                <w:szCs w:val="24"/>
              </w:rPr>
              <w:t>сухе протирання пилу з робочих поверхонь</w:t>
            </w:r>
          </w:p>
          <w:p w14:paraId="7C954756" w14:textId="6D5A3181" w:rsidR="00A23F75" w:rsidRDefault="0073166D" w:rsidP="00A23F75">
            <w:pPr>
              <w:numPr>
                <w:ilvl w:val="0"/>
                <w:numId w:val="2"/>
              </w:numPr>
              <w:spacing w:after="0" w:line="240" w:lineRule="auto"/>
              <w:ind w:right="30"/>
              <w:jc w:val="both"/>
              <w:rPr>
                <w:sz w:val="24"/>
                <w:szCs w:val="24"/>
              </w:rPr>
            </w:pPr>
            <w:r>
              <w:rPr>
                <w:rFonts w:ascii="Cambria" w:eastAsia="Cambria" w:hAnsi="Cambria" w:cs="Cambria"/>
                <w:sz w:val="24"/>
                <w:szCs w:val="24"/>
              </w:rPr>
              <w:t>чищення сантехнічного обладнання</w:t>
            </w:r>
          </w:p>
          <w:p w14:paraId="05DEBBB6" w14:textId="77777777" w:rsidR="00A23F75" w:rsidRDefault="00A23F75" w:rsidP="00A23F75">
            <w:pPr>
              <w:numPr>
                <w:ilvl w:val="0"/>
                <w:numId w:val="2"/>
              </w:numPr>
              <w:spacing w:after="0" w:line="240" w:lineRule="auto"/>
              <w:ind w:right="-284"/>
              <w:jc w:val="both"/>
              <w:rPr>
                <w:sz w:val="24"/>
                <w:szCs w:val="24"/>
              </w:rPr>
            </w:pPr>
            <w:r>
              <w:rPr>
                <w:rFonts w:ascii="Cambria" w:eastAsia="Cambria" w:hAnsi="Cambria" w:cs="Cambria"/>
                <w:sz w:val="24"/>
                <w:szCs w:val="24"/>
              </w:rPr>
              <w:t>прибирання сміття з офісу</w:t>
            </w:r>
          </w:p>
          <w:p w14:paraId="4CD3E632" w14:textId="77777777" w:rsidR="00A23F75" w:rsidRDefault="00A23F75" w:rsidP="00F1248D">
            <w:pPr>
              <w:ind w:left="720" w:right="-284"/>
              <w:jc w:val="both"/>
              <w:rPr>
                <w:rFonts w:ascii="Cambria" w:eastAsia="Cambria" w:hAnsi="Cambria" w:cs="Cambria"/>
                <w:sz w:val="24"/>
                <w:szCs w:val="24"/>
              </w:rPr>
            </w:pPr>
          </w:p>
        </w:tc>
        <w:tc>
          <w:tcPr>
            <w:tcW w:w="5098" w:type="dxa"/>
          </w:tcPr>
          <w:p w14:paraId="7832E507" w14:textId="77777777" w:rsidR="00A23F75" w:rsidRDefault="00A23F75" w:rsidP="00F1248D">
            <w:pPr>
              <w:ind w:right="-284"/>
              <w:jc w:val="both"/>
              <w:rPr>
                <w:rFonts w:ascii="Cambria" w:eastAsia="Cambria" w:hAnsi="Cambria" w:cs="Cambria"/>
                <w:sz w:val="24"/>
                <w:szCs w:val="24"/>
              </w:rPr>
            </w:pPr>
            <w:r>
              <w:rPr>
                <w:rFonts w:ascii="Cambria" w:eastAsia="Cambria" w:hAnsi="Cambria" w:cs="Cambria"/>
                <w:sz w:val="24"/>
                <w:szCs w:val="24"/>
              </w:rPr>
              <w:t>Вартість послуги за 1 місяць:  2 500  грн.</w:t>
            </w:r>
          </w:p>
        </w:tc>
      </w:tr>
    </w:tbl>
    <w:p w14:paraId="4FC58028" w14:textId="77777777" w:rsidR="00A23F75" w:rsidRDefault="00A23F75" w:rsidP="00A23F75">
      <w:pPr>
        <w:spacing w:after="0" w:line="240" w:lineRule="auto"/>
        <w:ind w:left="-567" w:right="-284" w:firstLine="567"/>
        <w:jc w:val="both"/>
        <w:rPr>
          <w:rFonts w:ascii="Cambria" w:eastAsia="Cambria" w:hAnsi="Cambria" w:cs="Cambria"/>
          <w:sz w:val="24"/>
          <w:szCs w:val="24"/>
        </w:rPr>
      </w:pPr>
    </w:p>
    <w:p w14:paraId="66D24EDA"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1. Ми погоджуємося з умовами, що Ви можете відхилити нашу чи всі пропозиції згідно з умовами конкурсу, та розуміємо, що Ви не обмежені у прийнятті будь-якої іншої пропозиції з більш вигідними для Вас умовами.</w:t>
      </w:r>
    </w:p>
    <w:p w14:paraId="2D27F69C"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 xml:space="preserve">2. Якщо наша пропозиція буде акцептована, ми зобов'язуємося укласти договір про закупівлю не пізніше ніж через 5 банківських днів з дня акцепту пропозиції. </w:t>
      </w:r>
    </w:p>
    <w:p w14:paraId="712C8A59"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 xml:space="preserve">3. Умови розрахунків: по факту  надання послуг.   </w:t>
      </w:r>
    </w:p>
    <w:p w14:paraId="54C463B4"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p>
    <w:p w14:paraId="0D31D579"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Дата:</w:t>
      </w:r>
    </w:p>
    <w:p w14:paraId="4BD737B5"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p>
    <w:p w14:paraId="1A80EFCD"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________________ ПІБ посада уповноваженої особи Учасника (завірено печаткою)</w:t>
      </w:r>
    </w:p>
    <w:p w14:paraId="5F7C452A" w14:textId="77777777" w:rsidR="00A23F75" w:rsidRPr="0073166D" w:rsidRDefault="00A23F75" w:rsidP="00A23F75">
      <w:pPr>
        <w:spacing w:after="0" w:line="240" w:lineRule="auto"/>
        <w:ind w:left="-567" w:right="-284" w:firstLine="567"/>
        <w:jc w:val="both"/>
        <w:rPr>
          <w:rFonts w:ascii="Times New Roman" w:eastAsia="Cambria" w:hAnsi="Times New Roman" w:cs="Times New Roman"/>
          <w:sz w:val="24"/>
          <w:szCs w:val="24"/>
        </w:rPr>
      </w:pPr>
      <w:r w:rsidRPr="0073166D">
        <w:rPr>
          <w:rFonts w:ascii="Times New Roman" w:eastAsia="Cambria" w:hAnsi="Times New Roman" w:cs="Times New Roman"/>
          <w:sz w:val="24"/>
          <w:szCs w:val="24"/>
        </w:rPr>
        <w:t>підпис</w:t>
      </w:r>
    </w:p>
    <w:p w14:paraId="65E47C3D" w14:textId="421E8BBD" w:rsidR="0087380E" w:rsidRDefault="0087380E"/>
    <w:p w14:paraId="28E3A85B" w14:textId="40BE649B" w:rsidR="0073166D" w:rsidRDefault="0073166D"/>
    <w:p w14:paraId="632654F7" w14:textId="50966C95" w:rsidR="0073166D" w:rsidRDefault="0073166D"/>
    <w:p w14:paraId="35D07CB3" w14:textId="1A4CC070" w:rsidR="0073166D" w:rsidRDefault="0073166D"/>
    <w:p w14:paraId="0D7F4143" w14:textId="65F76022" w:rsidR="0073166D" w:rsidRDefault="0073166D"/>
    <w:p w14:paraId="5E2FEC6A" w14:textId="6F8D8635" w:rsidR="0073166D" w:rsidRDefault="0073166D"/>
    <w:p w14:paraId="23628815" w14:textId="160B459A" w:rsidR="0073166D" w:rsidRDefault="0073166D"/>
    <w:p w14:paraId="4979F2B8" w14:textId="66616B83" w:rsidR="0073166D" w:rsidRDefault="0073166D"/>
    <w:p w14:paraId="4266654B" w14:textId="6D48CCE1" w:rsidR="0073166D" w:rsidRDefault="0073166D"/>
    <w:p w14:paraId="1CE8BD64" w14:textId="27B65D4D" w:rsidR="0073166D" w:rsidRDefault="0073166D"/>
    <w:p w14:paraId="1A2620C0" w14:textId="43C32E0E" w:rsidR="0073166D" w:rsidRDefault="0073166D"/>
    <w:p w14:paraId="31CAB3CA" w14:textId="48602B04" w:rsidR="0073166D" w:rsidRDefault="0073166D"/>
    <w:p w14:paraId="2C5F221B" w14:textId="58AC1DA1" w:rsidR="0073166D" w:rsidRDefault="0073166D"/>
    <w:p w14:paraId="5DF98FB0" w14:textId="4A0A49D9" w:rsidR="0073166D" w:rsidRDefault="0073166D"/>
    <w:p w14:paraId="07BFEDCA" w14:textId="69121DB2" w:rsidR="0073166D" w:rsidRDefault="0073166D"/>
    <w:p w14:paraId="770A2228" w14:textId="5ACD5955" w:rsidR="0073166D" w:rsidRDefault="0073166D"/>
    <w:p w14:paraId="12E8F503" w14:textId="0E0C337C" w:rsidR="0073166D" w:rsidRDefault="0073166D"/>
    <w:p w14:paraId="051FC2CA" w14:textId="2E806F57" w:rsidR="0073166D" w:rsidRDefault="0073166D"/>
    <w:p w14:paraId="103C19AD" w14:textId="6CB1B6BF" w:rsidR="0073166D" w:rsidRDefault="0073166D"/>
    <w:p w14:paraId="1F5E01C0" w14:textId="77777777" w:rsidR="0073166D" w:rsidRDefault="0073166D" w:rsidP="0073166D"/>
    <w:p w14:paraId="7475EA3B" w14:textId="77777777" w:rsidR="0073166D" w:rsidRDefault="0073166D" w:rsidP="0073166D">
      <w:pPr>
        <w:spacing w:after="0" w:line="240" w:lineRule="auto"/>
        <w:ind w:left="6237"/>
        <w:jc w:val="both"/>
        <w:rPr>
          <w:rFonts w:ascii="Times New Roman" w:hAnsi="Times New Roman"/>
          <w:sz w:val="24"/>
          <w:szCs w:val="24"/>
        </w:rPr>
      </w:pPr>
      <w:r>
        <w:rPr>
          <w:rFonts w:ascii="Times New Roman" w:hAnsi="Times New Roman"/>
          <w:sz w:val="24"/>
          <w:szCs w:val="24"/>
        </w:rPr>
        <w:lastRenderedPageBreak/>
        <w:t>Додаток 2 до</w:t>
      </w:r>
    </w:p>
    <w:p w14:paraId="6AA7BE36" w14:textId="77777777" w:rsidR="0073166D" w:rsidRDefault="0073166D" w:rsidP="0073166D">
      <w:pPr>
        <w:spacing w:after="0" w:line="240" w:lineRule="auto"/>
        <w:ind w:left="6237"/>
        <w:rPr>
          <w:rFonts w:ascii="Times New Roman" w:hAnsi="Times New Roman"/>
          <w:sz w:val="24"/>
          <w:szCs w:val="24"/>
        </w:rPr>
      </w:pPr>
      <w:r>
        <w:rPr>
          <w:rFonts w:ascii="Times New Roman" w:hAnsi="Times New Roman"/>
          <w:sz w:val="24"/>
          <w:szCs w:val="24"/>
        </w:rPr>
        <w:t xml:space="preserve">Умов конкурсу на </w:t>
      </w:r>
    </w:p>
    <w:p w14:paraId="1A944E38" w14:textId="16F20874" w:rsidR="0073166D" w:rsidRPr="0073166D" w:rsidRDefault="0073166D" w:rsidP="0073166D">
      <w:pPr>
        <w:spacing w:after="0" w:line="240" w:lineRule="auto"/>
        <w:ind w:left="6237"/>
        <w:jc w:val="both"/>
        <w:rPr>
          <w:rFonts w:ascii="Times New Roman" w:eastAsia="Times New Roman" w:hAnsi="Times New Roman" w:cs="Times New Roman"/>
          <w:sz w:val="24"/>
          <w:szCs w:val="24"/>
        </w:rPr>
      </w:pPr>
      <w:r w:rsidRPr="0073166D">
        <w:rPr>
          <w:rFonts w:ascii="Times New Roman" w:eastAsia="Times New Roman" w:hAnsi="Times New Roman" w:cs="Times New Roman"/>
          <w:sz w:val="24"/>
          <w:szCs w:val="24"/>
        </w:rPr>
        <w:t>з прибирання приміщень</w:t>
      </w:r>
    </w:p>
    <w:p w14:paraId="4039034C" w14:textId="77777777" w:rsidR="0073166D" w:rsidRDefault="0073166D" w:rsidP="0073166D">
      <w:pPr>
        <w:spacing w:after="0" w:line="240" w:lineRule="auto"/>
        <w:ind w:left="6237"/>
        <w:rPr>
          <w:rFonts w:ascii="Times New Roman" w:hAnsi="Times New Roman"/>
          <w:bCs/>
          <w:sz w:val="24"/>
          <w:szCs w:val="24"/>
        </w:rPr>
      </w:pPr>
    </w:p>
    <w:p w14:paraId="664040BE" w14:textId="77777777" w:rsidR="0073166D" w:rsidRDefault="0073166D" w:rsidP="0073166D">
      <w:pPr>
        <w:pStyle w:val="a5"/>
        <w:spacing w:after="0" w:line="276" w:lineRule="auto"/>
        <w:ind w:left="0"/>
        <w:jc w:val="center"/>
        <w:rPr>
          <w:b/>
          <w:bCs/>
          <w:szCs w:val="24"/>
        </w:rPr>
      </w:pPr>
    </w:p>
    <w:p w14:paraId="4A009376" w14:textId="77777777" w:rsidR="0073166D" w:rsidRDefault="0073166D" w:rsidP="0073166D">
      <w:pPr>
        <w:pStyle w:val="a5"/>
        <w:spacing w:after="0" w:line="276" w:lineRule="auto"/>
        <w:ind w:left="0"/>
        <w:jc w:val="center"/>
        <w:rPr>
          <w:b/>
          <w:bCs/>
          <w:szCs w:val="24"/>
        </w:rPr>
      </w:pPr>
      <w:r>
        <w:rPr>
          <w:b/>
          <w:bCs/>
          <w:szCs w:val="24"/>
        </w:rPr>
        <w:t>Проект Договору</w:t>
      </w:r>
    </w:p>
    <w:p w14:paraId="1325F8ED" w14:textId="6F8BFB8B" w:rsidR="0073166D" w:rsidRDefault="0073166D" w:rsidP="0073166D">
      <w:pPr>
        <w:spacing w:after="0"/>
        <w:jc w:val="center"/>
        <w:rPr>
          <w:rFonts w:ascii="Times New Roman" w:hAnsi="Times New Roman"/>
          <w:b/>
          <w:sz w:val="24"/>
          <w:szCs w:val="24"/>
        </w:rPr>
      </w:pPr>
      <w:r>
        <w:rPr>
          <w:rFonts w:ascii="Times New Roman" w:hAnsi="Times New Roman"/>
          <w:b/>
          <w:sz w:val="24"/>
          <w:szCs w:val="24"/>
        </w:rPr>
        <w:t>на закупівлю послуг прибирання приміщень</w:t>
      </w:r>
    </w:p>
    <w:tbl>
      <w:tblPr>
        <w:tblW w:w="0" w:type="auto"/>
        <w:tblLayout w:type="fixed"/>
        <w:tblLook w:val="04A0" w:firstRow="1" w:lastRow="0" w:firstColumn="1" w:lastColumn="0" w:noHBand="0" w:noVBand="1"/>
      </w:tblPr>
      <w:tblGrid>
        <w:gridCol w:w="4340"/>
        <w:gridCol w:w="5407"/>
      </w:tblGrid>
      <w:tr w:rsidR="0073166D" w14:paraId="1EABF137" w14:textId="77777777" w:rsidTr="00384535">
        <w:tc>
          <w:tcPr>
            <w:tcW w:w="4340" w:type="dxa"/>
          </w:tcPr>
          <w:p w14:paraId="32CB5485" w14:textId="77777777" w:rsidR="0073166D" w:rsidRDefault="0073166D" w:rsidP="00384535">
            <w:pPr>
              <w:spacing w:after="0"/>
              <w:jc w:val="center"/>
              <w:rPr>
                <w:rFonts w:ascii="Times New Roman" w:hAnsi="Times New Roman"/>
                <w:sz w:val="24"/>
                <w:szCs w:val="24"/>
              </w:rPr>
            </w:pPr>
          </w:p>
          <w:p w14:paraId="3D76438A" w14:textId="77777777" w:rsidR="0073166D" w:rsidRDefault="0073166D" w:rsidP="00384535">
            <w:pPr>
              <w:spacing w:after="0"/>
              <w:rPr>
                <w:rFonts w:ascii="Times New Roman" w:hAnsi="Times New Roman"/>
                <w:sz w:val="24"/>
                <w:szCs w:val="24"/>
              </w:rPr>
            </w:pPr>
            <w:r>
              <w:rPr>
                <w:rFonts w:ascii="Times New Roman" w:hAnsi="Times New Roman"/>
                <w:sz w:val="24"/>
                <w:szCs w:val="24"/>
              </w:rPr>
              <w:t>м. Вінниця</w:t>
            </w:r>
          </w:p>
        </w:tc>
        <w:tc>
          <w:tcPr>
            <w:tcW w:w="5407" w:type="dxa"/>
          </w:tcPr>
          <w:p w14:paraId="7D09DB12" w14:textId="77777777" w:rsidR="0073166D" w:rsidRDefault="0073166D" w:rsidP="00384535">
            <w:pPr>
              <w:spacing w:after="0"/>
              <w:jc w:val="right"/>
              <w:rPr>
                <w:rFonts w:ascii="Times New Roman" w:hAnsi="Times New Roman"/>
                <w:sz w:val="24"/>
                <w:szCs w:val="24"/>
              </w:rPr>
            </w:pPr>
          </w:p>
          <w:p w14:paraId="7E264EDA" w14:textId="77777777" w:rsidR="0073166D" w:rsidRDefault="0073166D" w:rsidP="00384535">
            <w:pPr>
              <w:spacing w:after="0"/>
              <w:jc w:val="right"/>
              <w:rPr>
                <w:rFonts w:ascii="Times New Roman" w:hAnsi="Times New Roman"/>
                <w:sz w:val="24"/>
                <w:szCs w:val="24"/>
              </w:rPr>
            </w:pPr>
            <w:r>
              <w:rPr>
                <w:rFonts w:ascii="Times New Roman" w:hAnsi="Times New Roman"/>
                <w:sz w:val="24"/>
                <w:szCs w:val="24"/>
              </w:rPr>
              <w:t>«___» ___________  2018 р.</w:t>
            </w:r>
          </w:p>
        </w:tc>
      </w:tr>
    </w:tbl>
    <w:p w14:paraId="455193BC" w14:textId="77777777" w:rsidR="0073166D" w:rsidRDefault="0073166D" w:rsidP="0073166D">
      <w:pPr>
        <w:spacing w:after="0"/>
        <w:jc w:val="both"/>
        <w:rPr>
          <w:rFonts w:ascii="Times New Roman" w:hAnsi="Times New Roman"/>
          <w:sz w:val="24"/>
          <w:szCs w:val="24"/>
        </w:rPr>
      </w:pPr>
    </w:p>
    <w:p w14:paraId="16BB281B" w14:textId="683E098A" w:rsidR="0073166D" w:rsidRPr="0073166D" w:rsidRDefault="0073166D" w:rsidP="0073166D">
      <w:pPr>
        <w:spacing w:after="0"/>
        <w:ind w:firstLine="708"/>
        <w:jc w:val="both"/>
        <w:rPr>
          <w:rFonts w:ascii="Times New Roman" w:hAnsi="Times New Roman"/>
          <w:sz w:val="24"/>
          <w:szCs w:val="24"/>
        </w:rPr>
      </w:pPr>
      <w:r>
        <w:rPr>
          <w:rFonts w:ascii="Times New Roman" w:hAnsi="Times New Roman"/>
          <w:b/>
          <w:snapToGrid w:val="0"/>
          <w:sz w:val="24"/>
          <w:szCs w:val="24"/>
        </w:rPr>
        <w:t>______(НАЗВА ПІДПРИЄМСТВА)</w:t>
      </w:r>
      <w:r>
        <w:rPr>
          <w:rFonts w:ascii="Times New Roman" w:hAnsi="Times New Roman"/>
          <w:sz w:val="24"/>
          <w:szCs w:val="24"/>
        </w:rPr>
        <w:t xml:space="preserve">, код в ЄДР </w:t>
      </w:r>
      <w:r>
        <w:rPr>
          <w:rFonts w:ascii="Times New Roman" w:hAnsi="Times New Roman"/>
          <w:b/>
          <w:sz w:val="24"/>
          <w:szCs w:val="24"/>
        </w:rPr>
        <w:t>_____________</w:t>
      </w:r>
      <w:r>
        <w:rPr>
          <w:rFonts w:ascii="Times New Roman" w:hAnsi="Times New Roman"/>
          <w:sz w:val="24"/>
          <w:szCs w:val="24"/>
        </w:rPr>
        <w:t xml:space="preserve"> надалі за текстом «Виконавець», в особі </w:t>
      </w:r>
      <w:r>
        <w:rPr>
          <w:rFonts w:ascii="Times New Roman" w:hAnsi="Times New Roman"/>
          <w:b/>
          <w:sz w:val="24"/>
          <w:szCs w:val="24"/>
        </w:rPr>
        <w:t>_____________</w:t>
      </w:r>
      <w:r>
        <w:rPr>
          <w:rFonts w:ascii="Times New Roman" w:hAnsi="Times New Roman"/>
          <w:snapToGrid w:val="0"/>
          <w:sz w:val="24"/>
          <w:szCs w:val="24"/>
        </w:rPr>
        <w:t>, який діє на підставі ______________</w:t>
      </w:r>
      <w:r>
        <w:rPr>
          <w:rFonts w:ascii="Times New Roman" w:hAnsi="Times New Roman"/>
          <w:sz w:val="24"/>
          <w:szCs w:val="24"/>
        </w:rPr>
        <w:t>, з однієї сторони, та</w:t>
      </w:r>
    </w:p>
    <w:p w14:paraId="3256FFCE" w14:textId="77777777" w:rsidR="0073166D" w:rsidRPr="00A73ADE" w:rsidRDefault="0073166D" w:rsidP="0073166D">
      <w:pPr>
        <w:spacing w:after="0" w:line="240" w:lineRule="auto"/>
        <w:ind w:firstLine="567"/>
        <w:jc w:val="both"/>
        <w:rPr>
          <w:rFonts w:ascii="Times New Roman" w:hAnsi="Times New Roman"/>
          <w:sz w:val="24"/>
          <w:szCs w:val="24"/>
        </w:rPr>
      </w:pPr>
      <w:r w:rsidRPr="00A73ADE">
        <w:rPr>
          <w:rFonts w:ascii="Times New Roman" w:hAnsi="Times New Roman"/>
          <w:b/>
          <w:kern w:val="1"/>
          <w:sz w:val="24"/>
          <w:szCs w:val="24"/>
          <w:lang w:bidi="hi-IN"/>
        </w:rPr>
        <w:t>Установа «Центр розвитку місцевого самоврядування» (ЦРМС)</w:t>
      </w:r>
      <w:r w:rsidRPr="00A73ADE">
        <w:rPr>
          <w:rFonts w:ascii="Times New Roman" w:hAnsi="Times New Roman"/>
          <w:kern w:val="1"/>
          <w:sz w:val="24"/>
          <w:szCs w:val="24"/>
          <w:lang w:bidi="hi-IN"/>
        </w:rPr>
        <w:t xml:space="preserve">, неприбуткова організація, ознака неприбутковості 0048, код в ЄДР 40896709, </w:t>
      </w:r>
      <w:r w:rsidRPr="00A73ADE">
        <w:rPr>
          <w:rFonts w:ascii="Times New Roman" w:eastAsia="Times New Roman" w:hAnsi="Times New Roman"/>
          <w:bCs/>
          <w:kern w:val="1"/>
          <w:sz w:val="24"/>
          <w:szCs w:val="24"/>
          <w:lang w:eastAsia="hi-IN" w:bidi="hi-IN"/>
        </w:rPr>
        <w:t>надалі за текстом - «Замовник</w:t>
      </w:r>
      <w:r w:rsidRPr="00A73ADE">
        <w:rPr>
          <w:rFonts w:ascii="Times New Roman" w:eastAsia="Times New Roman" w:hAnsi="Times New Roman"/>
          <w:b/>
          <w:bCs/>
          <w:kern w:val="1"/>
          <w:sz w:val="24"/>
          <w:szCs w:val="24"/>
          <w:lang w:eastAsia="hi-IN" w:bidi="hi-IN"/>
        </w:rPr>
        <w:t>»</w:t>
      </w:r>
      <w:r w:rsidRPr="00A73ADE">
        <w:rPr>
          <w:rFonts w:ascii="Times New Roman" w:hAnsi="Times New Roman"/>
          <w:kern w:val="1"/>
          <w:sz w:val="24"/>
          <w:szCs w:val="24"/>
          <w:lang w:bidi="hi-IN"/>
        </w:rPr>
        <w:t xml:space="preserve">, в особі директора Вінницького відокремленого підрозділу Установи «Центр розвитку місцевого самоврядування» (філії, зареєстрованої в ЄДР без статусу юридичної особи, ідентифікаційний код відокремленого підрозділу </w:t>
      </w:r>
      <w:r w:rsidRPr="00A73ADE">
        <w:rPr>
          <w:rFonts w:ascii="Times New Roman" w:hAnsi="Times New Roman"/>
          <w:sz w:val="24"/>
          <w:szCs w:val="24"/>
        </w:rPr>
        <w:t>41038795) Левченка Олега Васильовича,</w:t>
      </w:r>
      <w:r w:rsidRPr="00A73ADE">
        <w:rPr>
          <w:rFonts w:ascii="Times New Roman" w:hAnsi="Times New Roman"/>
          <w:kern w:val="1"/>
          <w:sz w:val="24"/>
          <w:szCs w:val="24"/>
          <w:lang w:bidi="hi-IN"/>
        </w:rPr>
        <w:t xml:space="preserve"> який діє на підставі довіреності від </w:t>
      </w:r>
      <w:r w:rsidRPr="00A73ADE">
        <w:rPr>
          <w:rFonts w:ascii="Times New Roman" w:hAnsi="Times New Roman"/>
          <w:sz w:val="24"/>
          <w:szCs w:val="24"/>
        </w:rPr>
        <w:t>21.12.2016</w:t>
      </w:r>
      <w:r w:rsidRPr="00A73ADE">
        <w:rPr>
          <w:rFonts w:ascii="Times New Roman" w:hAnsi="Times New Roman"/>
          <w:kern w:val="1"/>
          <w:sz w:val="24"/>
          <w:szCs w:val="24"/>
          <w:lang w:bidi="hi-IN"/>
        </w:rPr>
        <w:t xml:space="preserve">р., посвідченої приватним нотаріусом Київського міського нотаріального округу </w:t>
      </w:r>
      <w:proofErr w:type="spellStart"/>
      <w:r w:rsidRPr="00A73ADE">
        <w:rPr>
          <w:rFonts w:ascii="Times New Roman" w:hAnsi="Times New Roman"/>
          <w:kern w:val="1"/>
          <w:sz w:val="24"/>
          <w:szCs w:val="24"/>
          <w:lang w:bidi="hi-IN"/>
        </w:rPr>
        <w:t>Кондрою</w:t>
      </w:r>
      <w:proofErr w:type="spellEnd"/>
      <w:r w:rsidRPr="00A73ADE">
        <w:rPr>
          <w:rFonts w:ascii="Times New Roman" w:hAnsi="Times New Roman"/>
          <w:kern w:val="1"/>
          <w:sz w:val="24"/>
          <w:szCs w:val="24"/>
          <w:lang w:bidi="hi-IN"/>
        </w:rPr>
        <w:t xml:space="preserve"> Л.В., № запису в реєстрі </w:t>
      </w:r>
      <w:r w:rsidRPr="00A73ADE">
        <w:rPr>
          <w:rFonts w:ascii="Times New Roman" w:hAnsi="Times New Roman"/>
          <w:sz w:val="24"/>
          <w:szCs w:val="24"/>
        </w:rPr>
        <w:t>3201)</w:t>
      </w:r>
      <w:r w:rsidRPr="00A73ADE">
        <w:rPr>
          <w:rFonts w:ascii="Times New Roman" w:eastAsia="Times New Roman" w:hAnsi="Times New Roman"/>
          <w:bCs/>
          <w:kern w:val="1"/>
          <w:sz w:val="24"/>
          <w:szCs w:val="24"/>
          <w:lang w:eastAsia="hi-IN" w:bidi="hi-IN"/>
        </w:rPr>
        <w:t xml:space="preserve">, </w:t>
      </w:r>
      <w:r w:rsidRPr="00A73ADE">
        <w:rPr>
          <w:rFonts w:ascii="Times New Roman" w:hAnsi="Times New Roman"/>
          <w:sz w:val="24"/>
          <w:szCs w:val="24"/>
        </w:rPr>
        <w:t xml:space="preserve"> з другої сторони, </w:t>
      </w:r>
    </w:p>
    <w:p w14:paraId="4EA047D2" w14:textId="77777777" w:rsidR="0073166D" w:rsidRPr="00A73ADE" w:rsidRDefault="0073166D" w:rsidP="0073166D">
      <w:pPr>
        <w:spacing w:after="0" w:line="240" w:lineRule="auto"/>
        <w:ind w:firstLine="540"/>
        <w:jc w:val="both"/>
        <w:rPr>
          <w:rFonts w:ascii="Times New Roman" w:eastAsia="Times New Roman" w:hAnsi="Times New Roman"/>
          <w:bCs/>
          <w:kern w:val="1"/>
          <w:lang w:eastAsia="hi-IN" w:bidi="hi-IN"/>
        </w:rPr>
      </w:pPr>
      <w:r>
        <w:rPr>
          <w:rFonts w:ascii="Times New Roman" w:hAnsi="Times New Roman"/>
          <w:sz w:val="24"/>
          <w:szCs w:val="24"/>
        </w:rPr>
        <w:t xml:space="preserve">далі разом по тексту договору іменовані «Сторони», а кожна окремо – «Сторона», уклали цей Договір про таке: </w:t>
      </w:r>
    </w:p>
    <w:p w14:paraId="46932CE2" w14:textId="77777777" w:rsidR="0073166D" w:rsidRPr="0073166D" w:rsidRDefault="0073166D" w:rsidP="0073166D">
      <w:pPr>
        <w:ind w:firstLine="540"/>
        <w:jc w:val="center"/>
        <w:rPr>
          <w:rFonts w:ascii="Times New Roman" w:hAnsi="Times New Roman" w:cs="Times New Roman"/>
          <w:b/>
        </w:rPr>
      </w:pPr>
      <w:r w:rsidRPr="0073166D">
        <w:rPr>
          <w:rFonts w:ascii="Times New Roman" w:hAnsi="Times New Roman" w:cs="Times New Roman"/>
          <w:b/>
        </w:rPr>
        <w:t xml:space="preserve">1. ПРЕДМЕТ ДОГОВОРУ </w:t>
      </w:r>
    </w:p>
    <w:p w14:paraId="172DC255" w14:textId="77777777" w:rsidR="0073166D" w:rsidRPr="0073166D" w:rsidRDefault="0073166D" w:rsidP="008849AD">
      <w:pPr>
        <w:pStyle w:val="1"/>
        <w:tabs>
          <w:tab w:val="left" w:pos="567"/>
        </w:tabs>
        <w:ind w:firstLine="567"/>
        <w:jc w:val="both"/>
        <w:rPr>
          <w:rFonts w:ascii="Times New Roman" w:hAnsi="Times New Roman" w:cs="Times New Roman"/>
          <w:color w:val="000000"/>
          <w:sz w:val="24"/>
          <w:lang w:val="uk-UA"/>
        </w:rPr>
      </w:pPr>
      <w:r w:rsidRPr="0073166D">
        <w:rPr>
          <w:rFonts w:ascii="Times New Roman" w:hAnsi="Times New Roman" w:cs="Times New Roman"/>
          <w:color w:val="000000"/>
          <w:spacing w:val="-4"/>
          <w:sz w:val="24"/>
          <w:lang w:val="uk-UA"/>
        </w:rPr>
        <w:t xml:space="preserve">1.1 </w:t>
      </w:r>
      <w:r w:rsidRPr="0073166D">
        <w:rPr>
          <w:rFonts w:ascii="Times New Roman" w:hAnsi="Times New Roman" w:cs="Times New Roman"/>
          <w:color w:val="000000"/>
          <w:sz w:val="24"/>
          <w:lang w:val="uk-UA"/>
        </w:rPr>
        <w:t>Цей Договір регулює відносини між Виконавцем та Замовником щодо надання</w:t>
      </w:r>
      <w:r w:rsidRPr="0073166D">
        <w:rPr>
          <w:rFonts w:ascii="Times New Roman" w:hAnsi="Times New Roman" w:cs="Times New Roman"/>
          <w:color w:val="000000"/>
          <w:spacing w:val="-4"/>
          <w:sz w:val="24"/>
          <w:lang w:val="uk-UA"/>
        </w:rPr>
        <w:t xml:space="preserve"> послуг</w:t>
      </w:r>
      <w:r w:rsidRPr="0073166D">
        <w:rPr>
          <w:rFonts w:ascii="Times New Roman" w:hAnsi="Times New Roman" w:cs="Times New Roman"/>
          <w:color w:val="000000"/>
          <w:sz w:val="24"/>
          <w:lang w:val="uk-UA"/>
        </w:rPr>
        <w:t xml:space="preserve"> з прибирання </w:t>
      </w:r>
      <w:r w:rsidRPr="0073166D">
        <w:rPr>
          <w:rFonts w:ascii="Times New Roman" w:hAnsi="Times New Roman" w:cs="Times New Roman"/>
          <w:sz w:val="24"/>
          <w:lang w:val="uk-UA"/>
        </w:rPr>
        <w:t>внутрішніх приміщень</w:t>
      </w:r>
      <w:r w:rsidRPr="0073166D">
        <w:rPr>
          <w:rFonts w:ascii="Times New Roman" w:hAnsi="Times New Roman" w:cs="Times New Roman"/>
          <w:color w:val="000000"/>
          <w:sz w:val="24"/>
          <w:lang w:val="uk-UA"/>
        </w:rPr>
        <w:t xml:space="preserve"> офісу Вінницького ВП ЦРМС, розташованого за </w:t>
      </w:r>
      <w:proofErr w:type="spellStart"/>
      <w:r w:rsidRPr="0073166D">
        <w:rPr>
          <w:rFonts w:ascii="Times New Roman" w:hAnsi="Times New Roman" w:cs="Times New Roman"/>
          <w:color w:val="000000"/>
          <w:sz w:val="24"/>
          <w:lang w:val="uk-UA"/>
        </w:rPr>
        <w:t>адресою</w:t>
      </w:r>
      <w:proofErr w:type="spellEnd"/>
      <w:r w:rsidRPr="0073166D">
        <w:rPr>
          <w:rFonts w:ascii="Times New Roman" w:hAnsi="Times New Roman" w:cs="Times New Roman"/>
          <w:color w:val="000000"/>
          <w:sz w:val="24"/>
          <w:lang w:val="uk-UA"/>
        </w:rPr>
        <w:t xml:space="preserve">: вул. Театральна, 20, м. Вінниця, загальною площею: </w:t>
      </w:r>
      <w:r w:rsidRPr="0073166D">
        <w:rPr>
          <w:rFonts w:ascii="Times New Roman" w:hAnsi="Times New Roman" w:cs="Times New Roman"/>
          <w:sz w:val="24"/>
          <w:lang w:val="uk-UA"/>
        </w:rPr>
        <w:t xml:space="preserve">183,21 м </w:t>
      </w:r>
      <w:proofErr w:type="spellStart"/>
      <w:r w:rsidRPr="0073166D">
        <w:rPr>
          <w:rFonts w:ascii="Times New Roman" w:hAnsi="Times New Roman" w:cs="Times New Roman"/>
          <w:sz w:val="24"/>
          <w:lang w:val="uk-UA"/>
        </w:rPr>
        <w:t>кв</w:t>
      </w:r>
      <w:proofErr w:type="spellEnd"/>
      <w:r w:rsidRPr="0073166D">
        <w:rPr>
          <w:rFonts w:ascii="Times New Roman" w:hAnsi="Times New Roman" w:cs="Times New Roman"/>
          <w:sz w:val="24"/>
          <w:lang w:val="uk-UA"/>
        </w:rPr>
        <w:t xml:space="preserve">. </w:t>
      </w:r>
      <w:r w:rsidRPr="0073166D">
        <w:rPr>
          <w:rFonts w:ascii="Times New Roman" w:hAnsi="Times New Roman" w:cs="Times New Roman"/>
          <w:color w:val="000000"/>
          <w:sz w:val="24"/>
          <w:lang w:val="uk-UA"/>
        </w:rPr>
        <w:t>(далі – Офіс).</w:t>
      </w:r>
    </w:p>
    <w:p w14:paraId="4A6D5DA7" w14:textId="77777777" w:rsidR="0073166D" w:rsidRPr="0090540B" w:rsidRDefault="0073166D" w:rsidP="008849AD">
      <w:pPr>
        <w:pStyle w:val="1"/>
        <w:tabs>
          <w:tab w:val="left" w:pos="567"/>
        </w:tabs>
        <w:ind w:firstLine="426"/>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1.2. Під наданням послуг </w:t>
      </w:r>
      <w:r w:rsidRPr="000D5F6F">
        <w:rPr>
          <w:rFonts w:ascii="Times New Roman" w:hAnsi="Times New Roman" w:cs="Times New Roman"/>
          <w:color w:val="000000"/>
          <w:sz w:val="24"/>
          <w:lang w:val="uk-UA"/>
        </w:rPr>
        <w:t xml:space="preserve">з прибирання </w:t>
      </w:r>
      <w:r w:rsidRPr="000D5F6F">
        <w:rPr>
          <w:rFonts w:ascii="Times New Roman" w:hAnsi="Times New Roman" w:cs="Times New Roman"/>
          <w:sz w:val="24"/>
          <w:lang w:val="uk-UA"/>
        </w:rPr>
        <w:t>внутрішніх приміщень</w:t>
      </w:r>
      <w:r w:rsidRPr="000D5F6F">
        <w:rPr>
          <w:rFonts w:ascii="Times New Roman" w:hAnsi="Times New Roman" w:cs="Times New Roman"/>
          <w:color w:val="000000"/>
          <w:sz w:val="24"/>
          <w:lang w:val="uk-UA"/>
        </w:rPr>
        <w:t xml:space="preserve"> </w:t>
      </w:r>
      <w:r>
        <w:rPr>
          <w:rFonts w:ascii="Times New Roman" w:hAnsi="Times New Roman" w:cs="Times New Roman"/>
          <w:color w:val="000000"/>
          <w:sz w:val="24"/>
          <w:lang w:val="uk-UA"/>
        </w:rPr>
        <w:t>Офісу розуміється п</w:t>
      </w:r>
      <w:r>
        <w:rPr>
          <w:rFonts w:ascii="Times New Roman" w:hAnsi="Times New Roman" w:cs="Times New Roman"/>
          <w:sz w:val="24"/>
          <w:lang w:val="uk-UA"/>
        </w:rPr>
        <w:t>рибирання на вимогу Замовника, яке включає:</w:t>
      </w:r>
    </w:p>
    <w:p w14:paraId="60AEB63E" w14:textId="3C5F0C1D" w:rsidR="0073166D" w:rsidRDefault="0073166D" w:rsidP="008849AD">
      <w:pPr>
        <w:pStyle w:val="1"/>
        <w:tabs>
          <w:tab w:val="left" w:pos="567"/>
        </w:tabs>
        <w:ind w:firstLine="426"/>
        <w:jc w:val="both"/>
        <w:rPr>
          <w:rFonts w:ascii="Times New Roman" w:hAnsi="Times New Roman" w:cs="Times New Roman"/>
          <w:sz w:val="24"/>
          <w:lang w:val="uk-UA"/>
        </w:rPr>
      </w:pPr>
      <w:r>
        <w:rPr>
          <w:rFonts w:ascii="Times New Roman" w:hAnsi="Times New Roman" w:cs="Times New Roman"/>
          <w:sz w:val="24"/>
          <w:lang w:val="uk-UA"/>
        </w:rPr>
        <w:t>а</w:t>
      </w:r>
      <w:r w:rsidRPr="000D5F6F">
        <w:rPr>
          <w:rFonts w:ascii="Times New Roman" w:hAnsi="Times New Roman" w:cs="Times New Roman"/>
          <w:sz w:val="24"/>
          <w:lang w:val="uk-UA"/>
        </w:rPr>
        <w:t xml:space="preserve">) </w:t>
      </w:r>
      <w:r>
        <w:rPr>
          <w:rFonts w:ascii="Times New Roman" w:hAnsi="Times New Roman" w:cs="Times New Roman"/>
          <w:sz w:val="24"/>
          <w:lang w:val="uk-UA"/>
        </w:rPr>
        <w:t xml:space="preserve">вологе </w:t>
      </w:r>
      <w:r w:rsidRPr="000D5F6F">
        <w:rPr>
          <w:rFonts w:ascii="Times New Roman" w:hAnsi="Times New Roman" w:cs="Times New Roman"/>
          <w:sz w:val="24"/>
          <w:lang w:val="uk-UA"/>
        </w:rPr>
        <w:t>миття підлоги</w:t>
      </w:r>
      <w:r>
        <w:rPr>
          <w:rFonts w:ascii="Times New Roman" w:hAnsi="Times New Roman" w:cs="Times New Roman"/>
          <w:sz w:val="24"/>
          <w:lang w:val="uk-UA"/>
        </w:rPr>
        <w:t xml:space="preserve"> в Офісі</w:t>
      </w:r>
      <w:r w:rsidRPr="000D5F6F">
        <w:rPr>
          <w:rFonts w:ascii="Times New Roman" w:hAnsi="Times New Roman" w:cs="Times New Roman"/>
          <w:sz w:val="24"/>
          <w:lang w:val="uk-UA"/>
        </w:rPr>
        <w:t>;</w:t>
      </w:r>
    </w:p>
    <w:p w14:paraId="29925BEA" w14:textId="77777777" w:rsidR="0073166D" w:rsidRDefault="0073166D" w:rsidP="008849AD">
      <w:pPr>
        <w:pStyle w:val="1"/>
        <w:tabs>
          <w:tab w:val="left" w:pos="567"/>
        </w:tabs>
        <w:ind w:firstLine="426"/>
        <w:jc w:val="both"/>
        <w:rPr>
          <w:rFonts w:ascii="Times New Roman" w:hAnsi="Times New Roman" w:cs="Times New Roman"/>
          <w:sz w:val="24"/>
          <w:lang w:val="uk-UA"/>
        </w:rPr>
      </w:pPr>
      <w:r>
        <w:rPr>
          <w:rFonts w:ascii="Times New Roman" w:hAnsi="Times New Roman" w:cs="Times New Roman"/>
          <w:sz w:val="24"/>
          <w:lang w:val="uk-UA"/>
        </w:rPr>
        <w:t>б</w:t>
      </w:r>
      <w:r w:rsidRPr="000D5F6F">
        <w:rPr>
          <w:rFonts w:ascii="Times New Roman" w:hAnsi="Times New Roman" w:cs="Times New Roman"/>
          <w:sz w:val="24"/>
          <w:lang w:val="uk-UA"/>
        </w:rPr>
        <w:t>) чищення сантехнічного обладнання</w:t>
      </w:r>
      <w:r>
        <w:rPr>
          <w:rFonts w:ascii="Times New Roman" w:hAnsi="Times New Roman" w:cs="Times New Roman"/>
          <w:sz w:val="24"/>
          <w:lang w:val="uk-UA"/>
        </w:rPr>
        <w:t>;</w:t>
      </w:r>
    </w:p>
    <w:p w14:paraId="6EDCEF5B" w14:textId="77777777" w:rsidR="0073166D" w:rsidRDefault="0073166D" w:rsidP="008849AD">
      <w:pPr>
        <w:pStyle w:val="1"/>
        <w:tabs>
          <w:tab w:val="left" w:pos="567"/>
        </w:tabs>
        <w:ind w:firstLine="426"/>
        <w:jc w:val="both"/>
        <w:rPr>
          <w:rFonts w:ascii="Times New Roman" w:hAnsi="Times New Roman" w:cs="Times New Roman"/>
          <w:sz w:val="24"/>
          <w:lang w:val="uk-UA"/>
        </w:rPr>
      </w:pPr>
      <w:r>
        <w:rPr>
          <w:rFonts w:ascii="Times New Roman" w:hAnsi="Times New Roman" w:cs="Times New Roman"/>
          <w:sz w:val="24"/>
          <w:lang w:val="uk-UA"/>
        </w:rPr>
        <w:t>в</w:t>
      </w:r>
      <w:r w:rsidRPr="000D5F6F">
        <w:rPr>
          <w:rFonts w:ascii="Times New Roman" w:hAnsi="Times New Roman" w:cs="Times New Roman"/>
          <w:sz w:val="24"/>
          <w:lang w:val="uk-UA"/>
        </w:rPr>
        <w:t>) прибирання пилу з усіх робочих поверхонь;</w:t>
      </w:r>
    </w:p>
    <w:p w14:paraId="7BF1F6A9" w14:textId="77777777" w:rsidR="0073166D" w:rsidRDefault="0073166D" w:rsidP="008849AD">
      <w:pPr>
        <w:pStyle w:val="1"/>
        <w:tabs>
          <w:tab w:val="left" w:pos="567"/>
        </w:tabs>
        <w:ind w:firstLine="426"/>
        <w:jc w:val="both"/>
        <w:rPr>
          <w:rFonts w:ascii="Times New Roman" w:hAnsi="Times New Roman" w:cs="Times New Roman"/>
          <w:sz w:val="24"/>
          <w:lang w:val="uk-UA"/>
        </w:rPr>
      </w:pPr>
      <w:r>
        <w:rPr>
          <w:rFonts w:ascii="Times New Roman" w:hAnsi="Times New Roman" w:cs="Times New Roman"/>
          <w:sz w:val="24"/>
          <w:lang w:val="uk-UA"/>
        </w:rPr>
        <w:t>г</w:t>
      </w:r>
      <w:r w:rsidRPr="000D5F6F">
        <w:rPr>
          <w:rFonts w:ascii="Times New Roman" w:hAnsi="Times New Roman" w:cs="Times New Roman"/>
          <w:sz w:val="24"/>
          <w:lang w:val="uk-UA"/>
        </w:rPr>
        <w:t xml:space="preserve">) </w:t>
      </w:r>
      <w:r>
        <w:rPr>
          <w:rFonts w:ascii="Times New Roman" w:hAnsi="Times New Roman" w:cs="Times New Roman"/>
          <w:sz w:val="24"/>
          <w:lang w:val="uk-UA"/>
        </w:rPr>
        <w:t>прибирання сміття з Офісу.</w:t>
      </w:r>
    </w:p>
    <w:p w14:paraId="41AA2AA5" w14:textId="0C90B905" w:rsidR="0073166D" w:rsidRPr="0073166D" w:rsidRDefault="0073166D" w:rsidP="008849AD">
      <w:pPr>
        <w:pStyle w:val="1"/>
        <w:tabs>
          <w:tab w:val="left" w:pos="567"/>
        </w:tabs>
        <w:ind w:firstLine="284"/>
        <w:jc w:val="both"/>
        <w:rPr>
          <w:rFonts w:ascii="Times New Roman" w:hAnsi="Times New Roman" w:cs="Times New Roman"/>
          <w:sz w:val="24"/>
          <w:lang w:val="uk-UA"/>
        </w:rPr>
      </w:pPr>
      <w:r>
        <w:rPr>
          <w:rFonts w:ascii="Times New Roman" w:hAnsi="Times New Roman" w:cs="Times New Roman"/>
          <w:sz w:val="24"/>
          <w:lang w:val="uk-UA"/>
        </w:rPr>
        <w:tab/>
        <w:t>1.3. Періодичність надання послуг, передбачених п.1.2 Договору, становить – 2 рази на тиждень, 8 разів на місяць.</w:t>
      </w:r>
    </w:p>
    <w:p w14:paraId="5960AAF3" w14:textId="1EC81933" w:rsidR="0073166D" w:rsidRPr="0073166D" w:rsidRDefault="0073166D" w:rsidP="008849AD">
      <w:pPr>
        <w:pStyle w:val="1"/>
        <w:tabs>
          <w:tab w:val="left" w:pos="567"/>
        </w:tabs>
        <w:ind w:firstLine="284"/>
        <w:jc w:val="both"/>
        <w:rPr>
          <w:rFonts w:ascii="Times New Roman" w:hAnsi="Times New Roman" w:cs="Times New Roman"/>
          <w:color w:val="000000"/>
          <w:sz w:val="24"/>
          <w:lang w:val="uk-UA"/>
        </w:rPr>
      </w:pPr>
      <w:r>
        <w:rPr>
          <w:rFonts w:ascii="Times New Roman" w:hAnsi="Times New Roman" w:cs="Times New Roman"/>
          <w:color w:val="000000"/>
          <w:sz w:val="24"/>
          <w:lang w:val="uk-UA"/>
        </w:rPr>
        <w:tab/>
      </w:r>
      <w:r w:rsidRPr="0073166D">
        <w:rPr>
          <w:rFonts w:ascii="Times New Roman" w:hAnsi="Times New Roman" w:cs="Times New Roman"/>
          <w:color w:val="000000"/>
          <w:sz w:val="24"/>
          <w:lang w:val="uk-UA"/>
        </w:rPr>
        <w:t>1.4. Послуги, передбачені п.1.2. Договору, надаються Виконавцем у робочі дні, у час, встановлений правилами внутрішнього трудового розпорядку Вінницького ВП ЦРМС. Конкретний час прибирання визначається Сторонами усно (за домовленістю).</w:t>
      </w:r>
    </w:p>
    <w:p w14:paraId="6C8B177F" w14:textId="77777777" w:rsidR="0073166D" w:rsidRPr="0073166D" w:rsidRDefault="0073166D" w:rsidP="008849AD">
      <w:pPr>
        <w:pStyle w:val="1"/>
        <w:tabs>
          <w:tab w:val="left" w:pos="567"/>
        </w:tabs>
        <w:ind w:firstLine="567"/>
        <w:jc w:val="both"/>
        <w:rPr>
          <w:rFonts w:ascii="Times New Roman" w:hAnsi="Times New Roman" w:cs="Times New Roman"/>
          <w:color w:val="000000"/>
          <w:sz w:val="24"/>
          <w:lang w:val="uk-UA"/>
        </w:rPr>
      </w:pPr>
      <w:r w:rsidRPr="0073166D">
        <w:rPr>
          <w:rFonts w:ascii="Times New Roman" w:hAnsi="Times New Roman" w:cs="Times New Roman"/>
          <w:color w:val="000000"/>
          <w:sz w:val="24"/>
          <w:lang w:val="uk-UA"/>
        </w:rPr>
        <w:t>1.5. Цей договір не є трудовим та не передбачає виникнення трудових відносин між Замовником та Виконавцем. Виконавець несе персональну відповідальність за шкоду, яка може бути заподіяна його здоров’ю внаслідок порушення правил техніки безпеки чи порушення правил внутрішнього трудового розпорядку, які діють у Замовника.</w:t>
      </w:r>
    </w:p>
    <w:p w14:paraId="2F116091" w14:textId="77777777" w:rsidR="0073166D" w:rsidRPr="0073166D" w:rsidRDefault="0073166D" w:rsidP="008849AD">
      <w:pPr>
        <w:pStyle w:val="1"/>
        <w:tabs>
          <w:tab w:val="left" w:pos="567"/>
        </w:tabs>
        <w:ind w:firstLine="567"/>
        <w:jc w:val="both"/>
        <w:rPr>
          <w:rFonts w:ascii="Times New Roman" w:hAnsi="Times New Roman" w:cs="Times New Roman"/>
          <w:sz w:val="24"/>
          <w:lang w:val="uk-UA"/>
        </w:rPr>
      </w:pPr>
      <w:r w:rsidRPr="0073166D">
        <w:rPr>
          <w:rFonts w:ascii="Times New Roman" w:hAnsi="Times New Roman" w:cs="Times New Roman"/>
          <w:color w:val="000000"/>
          <w:sz w:val="24"/>
          <w:lang w:val="uk-UA"/>
        </w:rPr>
        <w:t>1.6. Договір складений</w:t>
      </w:r>
      <w:r w:rsidRPr="0073166D">
        <w:rPr>
          <w:rFonts w:ascii="Times New Roman" w:hAnsi="Times New Roman" w:cs="Times New Roman"/>
          <w:sz w:val="24"/>
          <w:lang w:val="uk-UA"/>
        </w:rPr>
        <w:t xml:space="preserve"> з метою забезпечення</w:t>
      </w:r>
      <w:r w:rsidRPr="0073166D">
        <w:rPr>
          <w:rFonts w:ascii="Times New Roman" w:hAnsi="Times New Roman" w:cs="Times New Roman"/>
          <w:color w:val="000000"/>
          <w:sz w:val="24"/>
          <w:lang w:val="uk-UA"/>
        </w:rPr>
        <w:t xml:space="preserve"> </w:t>
      </w:r>
      <w:r w:rsidRPr="0073166D">
        <w:rPr>
          <w:rFonts w:ascii="Times New Roman" w:hAnsi="Times New Roman" w:cs="Times New Roman"/>
          <w:sz w:val="24"/>
          <w:lang w:val="uk-UA"/>
        </w:rPr>
        <w:t>виконання Замовником своєї основної діяльності у межах статутних цілей та завдань, реалізації Програми «U-LEAD з Європою: Програма для України з розширення прав і можливостей на місцевому рівні, підзвітності та розвитку», номер у системі CRIS ENI/2015/038-739.</w:t>
      </w:r>
    </w:p>
    <w:p w14:paraId="48B27736" w14:textId="77777777" w:rsidR="0073166D" w:rsidRPr="0073166D" w:rsidRDefault="0073166D" w:rsidP="0073166D">
      <w:pPr>
        <w:ind w:firstLine="540"/>
        <w:jc w:val="both"/>
        <w:rPr>
          <w:rFonts w:ascii="Times New Roman" w:hAnsi="Times New Roman" w:cs="Times New Roman"/>
          <w:b/>
        </w:rPr>
      </w:pPr>
    </w:p>
    <w:p w14:paraId="019438F9" w14:textId="77777777" w:rsidR="0073166D" w:rsidRPr="0073166D" w:rsidRDefault="0073166D" w:rsidP="0073166D">
      <w:pPr>
        <w:ind w:firstLine="540"/>
        <w:jc w:val="center"/>
        <w:rPr>
          <w:rFonts w:ascii="Times New Roman" w:hAnsi="Times New Roman" w:cs="Times New Roman"/>
          <w:b/>
        </w:rPr>
      </w:pPr>
      <w:r w:rsidRPr="0073166D">
        <w:rPr>
          <w:rFonts w:ascii="Times New Roman" w:hAnsi="Times New Roman" w:cs="Times New Roman"/>
          <w:b/>
        </w:rPr>
        <w:t xml:space="preserve">2. ПРАВА І ОБОВ'ЯЗКИ СТОРІН </w:t>
      </w:r>
    </w:p>
    <w:p w14:paraId="2E5A6094"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 xml:space="preserve">2.1. Виконавець зобов'язаний: </w:t>
      </w:r>
    </w:p>
    <w:p w14:paraId="5C37E97A"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2.1.1 Обережно та дбайливо ставитись до майна, розташованого у Офісі Замовника.</w:t>
      </w:r>
    </w:p>
    <w:p w14:paraId="6804DF3F"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2.1.2. Якісно, своєчасно та в повному обсязі надавати Замовнику послуги, визначені цим Договором.</w:t>
      </w:r>
    </w:p>
    <w:p w14:paraId="1DF56807"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lastRenderedPageBreak/>
        <w:t>2.1.3. Надавати послуги засобами для прибирання Замовника.</w:t>
      </w:r>
    </w:p>
    <w:p w14:paraId="6AA49CD9"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2.1.4. Забезпечувати збереження документів та речей, розташованих (наявних) в Офісі, до яких Виконавець одержує доступ у зв’язку із виконанням цього договору.</w:t>
      </w:r>
    </w:p>
    <w:p w14:paraId="48221589"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2.1.5. Забезпечувати конфіденційність інформації, яка може стати йому відомою у зв’язку із виконанням цього Договору.</w:t>
      </w:r>
    </w:p>
    <w:p w14:paraId="5EA10767"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2.1.6. Дотримуватись Правил внутрішнього трудового розпорядку та Правил техніки безпеки, які діють у Замовника.</w:t>
      </w:r>
    </w:p>
    <w:p w14:paraId="62A5E411" w14:textId="77777777" w:rsidR="0073166D" w:rsidRPr="0073166D" w:rsidRDefault="0073166D" w:rsidP="0073166D">
      <w:pPr>
        <w:pStyle w:val="a6"/>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Виконавець несе повну відповідальність за винне (у тому числі з необережності) псування (знищення, втрату) матеріальних цінностей, розташованих в Офісі, розголошення інформації, яка стосується Замовника та  може стати відомою Виконавцеві (у тому числі випадково) під час виконання цього Договору.</w:t>
      </w:r>
    </w:p>
    <w:p w14:paraId="112B3E5D" w14:textId="77777777" w:rsidR="0073166D" w:rsidRPr="0073166D" w:rsidRDefault="0073166D" w:rsidP="008849AD">
      <w:pPr>
        <w:pStyle w:val="a6"/>
        <w:ind w:firstLine="708"/>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 xml:space="preserve">2.2. Замовник зобов'язаний: </w:t>
      </w:r>
    </w:p>
    <w:p w14:paraId="430435A0" w14:textId="77777777" w:rsidR="0073166D" w:rsidRPr="0073166D" w:rsidRDefault="0073166D" w:rsidP="008849AD">
      <w:pPr>
        <w:pStyle w:val="a6"/>
        <w:ind w:firstLine="708"/>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2.2.1. Своєчасно приймати надані послуги, не допускаючи невмотивованої відмови від їх прийняття.</w:t>
      </w:r>
    </w:p>
    <w:p w14:paraId="138A0BAD" w14:textId="77777777" w:rsidR="0073166D" w:rsidRPr="0073166D" w:rsidRDefault="0073166D" w:rsidP="008849AD">
      <w:pPr>
        <w:pStyle w:val="a6"/>
        <w:ind w:firstLine="540"/>
        <w:jc w:val="both"/>
        <w:rPr>
          <w:rFonts w:ascii="Times New Roman" w:hAnsi="Times New Roman" w:cs="Times New Roman"/>
          <w:sz w:val="24"/>
          <w:szCs w:val="24"/>
          <w:lang w:val="uk-UA"/>
        </w:rPr>
      </w:pPr>
      <w:r w:rsidRPr="0073166D">
        <w:rPr>
          <w:rFonts w:ascii="Times New Roman" w:hAnsi="Times New Roman" w:cs="Times New Roman"/>
          <w:sz w:val="24"/>
          <w:szCs w:val="24"/>
          <w:lang w:val="uk-UA"/>
        </w:rPr>
        <w:t>2.2.2 Здійснювати оплату за надання послуг, передбачених цим Договором.</w:t>
      </w:r>
    </w:p>
    <w:p w14:paraId="31EEA971" w14:textId="77777777" w:rsidR="0073166D" w:rsidRPr="0073166D" w:rsidRDefault="0073166D" w:rsidP="0073166D">
      <w:pPr>
        <w:ind w:firstLine="540"/>
        <w:jc w:val="center"/>
        <w:rPr>
          <w:rFonts w:ascii="Times New Roman" w:hAnsi="Times New Roman" w:cs="Times New Roman"/>
        </w:rPr>
      </w:pPr>
    </w:p>
    <w:p w14:paraId="2BE7135E" w14:textId="77777777" w:rsidR="0073166D" w:rsidRPr="0073166D" w:rsidRDefault="0073166D" w:rsidP="0073166D">
      <w:pPr>
        <w:ind w:firstLine="540"/>
        <w:jc w:val="center"/>
        <w:rPr>
          <w:rFonts w:ascii="Times New Roman" w:hAnsi="Times New Roman" w:cs="Times New Roman"/>
          <w:b/>
        </w:rPr>
      </w:pPr>
      <w:r w:rsidRPr="0073166D">
        <w:rPr>
          <w:rFonts w:ascii="Times New Roman" w:hAnsi="Times New Roman" w:cs="Times New Roman"/>
          <w:b/>
        </w:rPr>
        <w:t xml:space="preserve">3. ВАРТІСТЬ ПОСЛУГ ТА ПОРЯДОК РОЗРАХУНКІВ </w:t>
      </w:r>
    </w:p>
    <w:p w14:paraId="2EF67B99" w14:textId="7049726B" w:rsidR="0073166D" w:rsidRPr="0073166D" w:rsidRDefault="0073166D" w:rsidP="000877DE">
      <w:pPr>
        <w:pStyle w:val="Normal1"/>
        <w:tabs>
          <w:tab w:val="left" w:pos="360"/>
        </w:tabs>
        <w:ind w:right="-113" w:firstLine="567"/>
        <w:jc w:val="both"/>
        <w:rPr>
          <w:szCs w:val="24"/>
        </w:rPr>
      </w:pPr>
      <w:r w:rsidRPr="0073166D">
        <w:rPr>
          <w:szCs w:val="24"/>
        </w:rPr>
        <w:t xml:space="preserve">3.1. </w:t>
      </w:r>
      <w:r w:rsidR="00D879A7" w:rsidRPr="000D5F6F">
        <w:rPr>
          <w:szCs w:val="24"/>
        </w:rPr>
        <w:t xml:space="preserve">Ціна послуги </w:t>
      </w:r>
      <w:r w:rsidR="00D879A7">
        <w:rPr>
          <w:szCs w:val="24"/>
        </w:rPr>
        <w:t xml:space="preserve">за місяць </w:t>
      </w:r>
      <w:r w:rsidR="00D879A7" w:rsidRPr="000D5F6F">
        <w:rPr>
          <w:szCs w:val="24"/>
        </w:rPr>
        <w:t xml:space="preserve">становить: </w:t>
      </w:r>
      <w:r w:rsidR="000877DE">
        <w:rPr>
          <w:bCs/>
          <w:i/>
          <w:szCs w:val="24"/>
        </w:rPr>
        <w:t>.(_________________(сума прописом</w:t>
      </w:r>
      <w:r w:rsidR="000877DE">
        <w:rPr>
          <w:bCs/>
          <w:szCs w:val="24"/>
        </w:rPr>
        <w:t>)</w:t>
      </w:r>
      <w:r w:rsidR="000877DE">
        <w:rPr>
          <w:szCs w:val="24"/>
        </w:rPr>
        <w:t xml:space="preserve"> (з </w:t>
      </w:r>
      <w:r w:rsidR="000877DE">
        <w:rPr>
          <w:i/>
          <w:szCs w:val="24"/>
        </w:rPr>
        <w:t>ПДВ, без ПДВ – вибрати потрібне</w:t>
      </w:r>
      <w:r w:rsidR="000877DE">
        <w:rPr>
          <w:szCs w:val="24"/>
        </w:rPr>
        <w:t>)</w:t>
      </w:r>
      <w:r w:rsidR="00D879A7">
        <w:rPr>
          <w:szCs w:val="24"/>
        </w:rPr>
        <w:t>. В</w:t>
      </w:r>
      <w:r w:rsidR="00D879A7" w:rsidRPr="00631729">
        <w:rPr>
          <w:color w:val="000000"/>
          <w:szCs w:val="24"/>
        </w:rPr>
        <w:t xml:space="preserve">артість </w:t>
      </w:r>
      <w:r w:rsidR="00D879A7">
        <w:rPr>
          <w:color w:val="000000"/>
          <w:szCs w:val="24"/>
        </w:rPr>
        <w:t>п</w:t>
      </w:r>
      <w:r w:rsidR="00D879A7" w:rsidRPr="00631729">
        <w:rPr>
          <w:color w:val="000000"/>
          <w:szCs w:val="24"/>
        </w:rPr>
        <w:t>ослуг</w:t>
      </w:r>
      <w:r w:rsidR="00D879A7">
        <w:rPr>
          <w:color w:val="000000"/>
          <w:szCs w:val="24"/>
        </w:rPr>
        <w:t>и</w:t>
      </w:r>
      <w:r w:rsidR="00D879A7" w:rsidRPr="00631729">
        <w:rPr>
          <w:color w:val="000000"/>
          <w:szCs w:val="24"/>
        </w:rPr>
        <w:t xml:space="preserve"> </w:t>
      </w:r>
      <w:r w:rsidR="00D879A7">
        <w:rPr>
          <w:color w:val="000000"/>
          <w:szCs w:val="24"/>
        </w:rPr>
        <w:t>за місяць</w:t>
      </w:r>
      <w:r w:rsidR="00D879A7" w:rsidRPr="00631729">
        <w:rPr>
          <w:color w:val="000000"/>
          <w:szCs w:val="24"/>
        </w:rPr>
        <w:t xml:space="preserve"> </w:t>
      </w:r>
      <w:r w:rsidR="00D879A7" w:rsidRPr="00631729">
        <w:rPr>
          <w:szCs w:val="24"/>
        </w:rPr>
        <w:t xml:space="preserve">може бути змінена Сторонами під час фактичного приймання-передачі </w:t>
      </w:r>
      <w:r w:rsidR="00D879A7">
        <w:rPr>
          <w:szCs w:val="24"/>
        </w:rPr>
        <w:t xml:space="preserve">наданих </w:t>
      </w:r>
      <w:r w:rsidR="00D879A7" w:rsidRPr="00631729">
        <w:rPr>
          <w:szCs w:val="24"/>
        </w:rPr>
        <w:t>послуг, що обов’язково зазн</w:t>
      </w:r>
      <w:r w:rsidR="00D879A7">
        <w:rPr>
          <w:szCs w:val="24"/>
        </w:rPr>
        <w:t>ачається в актах наданих послуг</w:t>
      </w:r>
      <w:r w:rsidRPr="0073166D">
        <w:rPr>
          <w:b/>
          <w:szCs w:val="24"/>
        </w:rPr>
        <w:t>.</w:t>
      </w:r>
    </w:p>
    <w:p w14:paraId="40F05946" w14:textId="524E151F" w:rsidR="0073166D" w:rsidRPr="0073166D" w:rsidRDefault="0073166D" w:rsidP="0073166D">
      <w:pPr>
        <w:pStyle w:val="Normal1"/>
        <w:tabs>
          <w:tab w:val="left" w:pos="360"/>
        </w:tabs>
        <w:ind w:right="-113" w:firstLine="567"/>
        <w:jc w:val="both"/>
        <w:rPr>
          <w:szCs w:val="24"/>
        </w:rPr>
      </w:pPr>
      <w:r w:rsidRPr="0073166D">
        <w:rPr>
          <w:szCs w:val="24"/>
        </w:rPr>
        <w:t>3.</w:t>
      </w:r>
      <w:r w:rsidR="00D879A7">
        <w:rPr>
          <w:szCs w:val="24"/>
        </w:rPr>
        <w:t>2</w:t>
      </w:r>
      <w:r w:rsidRPr="0073166D">
        <w:rPr>
          <w:szCs w:val="24"/>
        </w:rPr>
        <w:t xml:space="preserve">. Замовник здійснює оплату Послуг за Договором щомісячно у безготівковій формі, шляхом перерахування грошових коштів на рахунок Виконавця, у строки, погоджені Сторонами, але не пізніше </w:t>
      </w:r>
      <w:r w:rsidR="00D879A7">
        <w:rPr>
          <w:szCs w:val="24"/>
        </w:rPr>
        <w:t>10 робочих днів</w:t>
      </w:r>
      <w:r w:rsidRPr="0073166D">
        <w:rPr>
          <w:szCs w:val="24"/>
        </w:rPr>
        <w:t xml:space="preserve"> після підписання Сторонами акту наданих послуг.</w:t>
      </w:r>
    </w:p>
    <w:p w14:paraId="5F9DB136" w14:textId="5EEC33A3" w:rsidR="0073166D" w:rsidRDefault="0073166D" w:rsidP="0073166D">
      <w:pPr>
        <w:pStyle w:val="Normal1"/>
        <w:tabs>
          <w:tab w:val="left" w:pos="360"/>
        </w:tabs>
        <w:ind w:right="-113" w:firstLine="567"/>
        <w:jc w:val="both"/>
        <w:rPr>
          <w:szCs w:val="24"/>
        </w:rPr>
      </w:pPr>
      <w:r w:rsidRPr="0073166D">
        <w:rPr>
          <w:szCs w:val="24"/>
        </w:rPr>
        <w:t xml:space="preserve">Допускається здійснення попередньої оплати за Договором. </w:t>
      </w:r>
    </w:p>
    <w:p w14:paraId="772A7626" w14:textId="77777777" w:rsidR="00914B22" w:rsidRDefault="00914B22" w:rsidP="00914B22">
      <w:pPr>
        <w:spacing w:after="0"/>
        <w:ind w:firstLine="540"/>
        <w:jc w:val="both"/>
        <w:rPr>
          <w:rFonts w:ascii="Times New Roman" w:hAnsi="Times New Roman"/>
          <w:sz w:val="24"/>
          <w:szCs w:val="24"/>
        </w:rPr>
      </w:pPr>
      <w:r>
        <w:rPr>
          <w:rFonts w:ascii="Times New Roman" w:hAnsi="Times New Roman"/>
          <w:sz w:val="24"/>
          <w:szCs w:val="24"/>
        </w:rPr>
        <w:t>3.3. Загальна сума договору складається з суми вартості усіх послуг, наданих Виконавцем та прийнятих Замовником згідно з актами наданих послуг.</w:t>
      </w:r>
    </w:p>
    <w:p w14:paraId="2B7D0FFD" w14:textId="77777777" w:rsidR="008849AD" w:rsidRDefault="008849AD" w:rsidP="0073166D">
      <w:pPr>
        <w:ind w:firstLine="540"/>
        <w:jc w:val="center"/>
        <w:rPr>
          <w:rFonts w:ascii="Times New Roman" w:hAnsi="Times New Roman" w:cs="Times New Roman"/>
          <w:b/>
        </w:rPr>
      </w:pPr>
    </w:p>
    <w:p w14:paraId="75632E54" w14:textId="786A9257" w:rsidR="0073166D" w:rsidRPr="0073166D" w:rsidRDefault="0073166D" w:rsidP="0073166D">
      <w:pPr>
        <w:ind w:firstLine="540"/>
        <w:jc w:val="center"/>
        <w:rPr>
          <w:rFonts w:ascii="Times New Roman" w:hAnsi="Times New Roman" w:cs="Times New Roman"/>
          <w:b/>
        </w:rPr>
      </w:pPr>
      <w:r w:rsidRPr="0073166D">
        <w:rPr>
          <w:rFonts w:ascii="Times New Roman" w:hAnsi="Times New Roman" w:cs="Times New Roman"/>
          <w:b/>
        </w:rPr>
        <w:t>4. ІНШІ УМОВИ</w:t>
      </w:r>
    </w:p>
    <w:p w14:paraId="78F53C61"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4.1. За невиконання чи неналежне виконання умов Договору Сторони несуть відповідальність згідно з чинним законодавством України.</w:t>
      </w:r>
    </w:p>
    <w:p w14:paraId="731A5CC8" w14:textId="7246C722"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 xml:space="preserve">4.2. Спори, що виникають із зобов'язань цього Договору, вирішуються шляхом переговорів, а в разі недосягнення згоди - в судовому порядку за місцезнаходженням Замовника. </w:t>
      </w:r>
    </w:p>
    <w:p w14:paraId="5566551F"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 xml:space="preserve">4.3. Зміни та доповнення до Договору можуть вноситися за письмовою домовленістю Сторін. Одностороння відмова від виконання зобов'язання та одностороння зміна умов Договору не допускаються. </w:t>
      </w:r>
    </w:p>
    <w:p w14:paraId="51DC78D4"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4.4. Цей Договір може бути розірвано лише за згодою Сторін або при невиконанні однією зі Сторін умов цього Договору (у тому числі грубого (суттєвого) порушення політик та процедур, встановлених у Замовника) за письмовим повідомленням другої Сторони за десять днів до дня розірвання (а у випадках, передбачених політиками  Замовника – без дотримання цього терміну).</w:t>
      </w:r>
    </w:p>
    <w:p w14:paraId="12142C71"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4.5. Замовник є неприбутковою організацією, код ознаки неприбутковості 0048.</w:t>
      </w:r>
    </w:p>
    <w:p w14:paraId="2AF9B335"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 xml:space="preserve">4.6. Умови цього Договору і додаткових угод до нього є конфіденційними та не підлягають розголошенню, крім випадків, передбачених чинним законодавством України. Сторони гарантують одна одній збереження конфіденційності документації, інформації, знань і досвіду, отриманих за цим Договором. </w:t>
      </w:r>
    </w:p>
    <w:p w14:paraId="485CCF05" w14:textId="77777777" w:rsidR="0073166D" w:rsidRPr="00D879A7" w:rsidRDefault="0073166D" w:rsidP="00D879A7">
      <w:pPr>
        <w:pStyle w:val="a6"/>
        <w:ind w:firstLine="540"/>
        <w:jc w:val="both"/>
        <w:rPr>
          <w:rStyle w:val="hps"/>
          <w:rFonts w:ascii="Times New Roman" w:hAnsi="Times New Roman" w:cs="Times New Roman"/>
          <w:sz w:val="24"/>
          <w:szCs w:val="24"/>
          <w:lang w:val="uk-UA"/>
        </w:rPr>
      </w:pPr>
      <w:r w:rsidRPr="00D879A7">
        <w:rPr>
          <w:rFonts w:ascii="Times New Roman" w:hAnsi="Times New Roman" w:cs="Times New Roman"/>
          <w:sz w:val="24"/>
          <w:szCs w:val="24"/>
          <w:lang w:val="uk-UA"/>
        </w:rPr>
        <w:t>4.7. Сторони відповідно до Закону України «Про захист персональних даних» надають згоду на обробку та використання їхніх персональних даних (персональних даних уповноважених осіб кожної зі Сторін) з метою виконання цього Договору, цивільного (господарського) та податкового законодавства</w:t>
      </w:r>
      <w:r w:rsidRPr="00D879A7">
        <w:rPr>
          <w:rStyle w:val="hps"/>
          <w:rFonts w:ascii="Times New Roman" w:hAnsi="Times New Roman" w:cs="Times New Roman"/>
          <w:sz w:val="24"/>
          <w:szCs w:val="24"/>
          <w:lang w:val="uk-UA"/>
        </w:rPr>
        <w:t>.</w:t>
      </w:r>
    </w:p>
    <w:p w14:paraId="2B7ED9B2" w14:textId="77777777" w:rsidR="0073166D" w:rsidRPr="00D879A7" w:rsidRDefault="0073166D" w:rsidP="00D879A7">
      <w:pPr>
        <w:pStyle w:val="a6"/>
        <w:ind w:firstLine="540"/>
        <w:jc w:val="both"/>
        <w:rPr>
          <w:rFonts w:ascii="Times New Roman" w:hAnsi="Times New Roman" w:cs="Times New Roman"/>
          <w:sz w:val="24"/>
          <w:szCs w:val="24"/>
          <w:lang w:val="uk-UA"/>
        </w:rPr>
      </w:pPr>
      <w:r w:rsidRPr="00D879A7">
        <w:rPr>
          <w:rStyle w:val="hps"/>
          <w:rFonts w:ascii="Times New Roman" w:hAnsi="Times New Roman" w:cs="Times New Roman"/>
          <w:sz w:val="24"/>
          <w:szCs w:val="24"/>
          <w:lang w:val="uk-UA"/>
        </w:rPr>
        <w:lastRenderedPageBreak/>
        <w:t xml:space="preserve">4.8. Виконавець </w:t>
      </w:r>
      <w:r w:rsidRPr="00D879A7">
        <w:rPr>
          <w:rFonts w:ascii="Times New Roman" w:hAnsi="Times New Roman" w:cs="Times New Roman"/>
          <w:sz w:val="24"/>
          <w:szCs w:val="24"/>
          <w:lang w:val="uk-UA"/>
        </w:rPr>
        <w:t>повідомлений про умови політики щодо обігу інформації, захисту дітей, протидії фінансування тероризму, запобігання корупції та доброчесної поведінки, що встановлені у Замовника, Виконавець підтверджує, що він не має жодного відношення до торгівлі дітьми, неналежного поводження з ними, до фінансування чи сприяння тероризму та/або не належить, не допомагає та не сприяє у діяльності терористичних організацій, дотримується політики протидії хабарництву та не має жодного відношення до виготовлення/поширення/торгівлі мінами.</w:t>
      </w:r>
    </w:p>
    <w:p w14:paraId="455F0146" w14:textId="2E764204" w:rsidR="0083187B" w:rsidRDefault="0083187B" w:rsidP="0083187B">
      <w:pPr>
        <w:spacing w:after="0" w:line="240" w:lineRule="auto"/>
        <w:ind w:firstLine="539"/>
        <w:jc w:val="both"/>
        <w:rPr>
          <w:rFonts w:ascii="Times New Roman" w:hAnsi="Times New Roman"/>
          <w:sz w:val="24"/>
          <w:szCs w:val="24"/>
        </w:rPr>
      </w:pPr>
      <w:r>
        <w:rPr>
          <w:rFonts w:ascii="Times New Roman" w:hAnsi="Times New Roman"/>
          <w:sz w:val="24"/>
          <w:szCs w:val="24"/>
        </w:rPr>
        <w:t>4.9. Виконавець ознайомлений з Правилами доброчесної поведінки та інформаційною пам’яткою затвердженими Установою «Центр розвитку місцевого самоврядування» та зобов’язується їх дотримуватись з моменту підписання Договору.</w:t>
      </w:r>
    </w:p>
    <w:p w14:paraId="60D6B288" w14:textId="77777777" w:rsidR="00F0799E" w:rsidRDefault="00F0799E" w:rsidP="00F0799E">
      <w:pPr>
        <w:spacing w:after="0"/>
        <w:ind w:firstLine="540"/>
        <w:jc w:val="both"/>
        <w:rPr>
          <w:rFonts w:ascii="Times New Roman" w:hAnsi="Times New Roman"/>
          <w:sz w:val="24"/>
          <w:szCs w:val="24"/>
        </w:rPr>
      </w:pPr>
      <w:r>
        <w:rPr>
          <w:rFonts w:ascii="Times New Roman" w:hAnsi="Times New Roman"/>
          <w:sz w:val="24"/>
          <w:szCs w:val="24"/>
        </w:rPr>
        <w:t>4.10. Питання, які не врегульовані цим Договором регулюються відповідно до вимог чинного законодавства України.</w:t>
      </w:r>
    </w:p>
    <w:p w14:paraId="3C724433" w14:textId="3F6A5697" w:rsidR="0073166D" w:rsidRPr="00D879A7" w:rsidRDefault="0073166D" w:rsidP="00D879A7">
      <w:pPr>
        <w:pStyle w:val="a6"/>
        <w:ind w:firstLine="540"/>
        <w:jc w:val="both"/>
        <w:rPr>
          <w:rFonts w:ascii="Times New Roman" w:hAnsi="Times New Roman" w:cs="Times New Roman"/>
          <w:sz w:val="24"/>
          <w:szCs w:val="24"/>
          <w:lang w:val="uk-UA"/>
        </w:rPr>
      </w:pPr>
      <w:r w:rsidRPr="00D879A7">
        <w:rPr>
          <w:rFonts w:ascii="Times New Roman" w:hAnsi="Times New Roman" w:cs="Times New Roman"/>
          <w:sz w:val="24"/>
          <w:szCs w:val="24"/>
          <w:lang w:val="uk-UA"/>
        </w:rPr>
        <w:t>4.</w:t>
      </w:r>
      <w:r w:rsidR="0083187B">
        <w:rPr>
          <w:rFonts w:ascii="Times New Roman" w:hAnsi="Times New Roman" w:cs="Times New Roman"/>
          <w:sz w:val="24"/>
          <w:szCs w:val="24"/>
          <w:lang w:val="uk-UA"/>
        </w:rPr>
        <w:t>1</w:t>
      </w:r>
      <w:r w:rsidR="00F0799E">
        <w:rPr>
          <w:rFonts w:ascii="Times New Roman" w:hAnsi="Times New Roman" w:cs="Times New Roman"/>
          <w:sz w:val="24"/>
          <w:szCs w:val="24"/>
          <w:lang w:val="uk-UA"/>
        </w:rPr>
        <w:t>1</w:t>
      </w:r>
      <w:r w:rsidRPr="00D879A7">
        <w:rPr>
          <w:rFonts w:ascii="Times New Roman" w:hAnsi="Times New Roman" w:cs="Times New Roman"/>
          <w:sz w:val="24"/>
          <w:szCs w:val="24"/>
          <w:lang w:val="uk-UA"/>
        </w:rPr>
        <w:t>. Послуга постачається для задоволення потреб Вінницького відокремленого підрозділу Установи «Центр розвитку місцевого самоврядування». Відповідно до внутрішніх документів Замовника оплата послуги може здійснюватися з поточного банківського рахунку Вінницького відокремленого підрозділу Установи «Центр розвитку місцевого самоврядування» (реквізити: р/р: 26005210391591 у АТ «ПРОКРЕДИТ БАНК», МФО 320984).</w:t>
      </w:r>
    </w:p>
    <w:p w14:paraId="06AF3DC2" w14:textId="30B51B40" w:rsidR="0073166D" w:rsidRPr="00D879A7" w:rsidRDefault="0073166D" w:rsidP="00D879A7">
      <w:pPr>
        <w:pStyle w:val="a6"/>
        <w:ind w:firstLine="540"/>
        <w:jc w:val="both"/>
        <w:rPr>
          <w:rStyle w:val="hps"/>
          <w:rFonts w:ascii="Times New Roman" w:hAnsi="Times New Roman" w:cs="Times New Roman"/>
          <w:sz w:val="24"/>
          <w:szCs w:val="24"/>
          <w:lang w:val="uk-UA"/>
        </w:rPr>
      </w:pPr>
      <w:r w:rsidRPr="00D879A7">
        <w:rPr>
          <w:rFonts w:ascii="Times New Roman" w:hAnsi="Times New Roman" w:cs="Times New Roman"/>
          <w:sz w:val="24"/>
          <w:szCs w:val="24"/>
          <w:lang w:val="uk-UA"/>
        </w:rPr>
        <w:t>4.1</w:t>
      </w:r>
      <w:r w:rsidR="00F0799E">
        <w:rPr>
          <w:rFonts w:ascii="Times New Roman" w:hAnsi="Times New Roman" w:cs="Times New Roman"/>
          <w:sz w:val="24"/>
          <w:szCs w:val="24"/>
          <w:lang w:val="uk-UA"/>
        </w:rPr>
        <w:t>2</w:t>
      </w:r>
      <w:r w:rsidRPr="00D879A7">
        <w:rPr>
          <w:rFonts w:ascii="Times New Roman" w:hAnsi="Times New Roman" w:cs="Times New Roman"/>
          <w:sz w:val="24"/>
          <w:szCs w:val="24"/>
          <w:lang w:val="uk-UA"/>
        </w:rPr>
        <w:t>. Цей Договір складений у двох оригінальних примірниках українською мовою, по одному для кожної зі Сторін, та має однакову юридичну силу.</w:t>
      </w:r>
    </w:p>
    <w:p w14:paraId="0BE0FE2B" w14:textId="77777777" w:rsidR="0073166D" w:rsidRPr="00D879A7" w:rsidRDefault="0073166D" w:rsidP="00D879A7">
      <w:pPr>
        <w:pStyle w:val="a6"/>
        <w:jc w:val="both"/>
        <w:rPr>
          <w:rFonts w:ascii="Times New Roman" w:hAnsi="Times New Roman" w:cs="Times New Roman"/>
          <w:sz w:val="24"/>
          <w:szCs w:val="24"/>
          <w:lang w:val="uk-UA"/>
        </w:rPr>
      </w:pPr>
    </w:p>
    <w:p w14:paraId="44FE13FB" w14:textId="77DB2477" w:rsidR="00D879A7" w:rsidRDefault="0073166D" w:rsidP="00D879A7">
      <w:pPr>
        <w:pStyle w:val="a6"/>
        <w:jc w:val="center"/>
        <w:rPr>
          <w:rFonts w:ascii="Times New Roman" w:hAnsi="Times New Roman" w:cs="Times New Roman"/>
          <w:b/>
          <w:sz w:val="24"/>
          <w:szCs w:val="24"/>
          <w:lang w:val="uk-UA"/>
        </w:rPr>
      </w:pPr>
      <w:r w:rsidRPr="00D879A7">
        <w:rPr>
          <w:rFonts w:ascii="Times New Roman" w:hAnsi="Times New Roman" w:cs="Times New Roman"/>
          <w:b/>
          <w:sz w:val="24"/>
          <w:szCs w:val="24"/>
          <w:lang w:val="uk-UA"/>
        </w:rPr>
        <w:t>5. СТРОК ДОГОВОРУ</w:t>
      </w:r>
    </w:p>
    <w:p w14:paraId="2D12D4FB" w14:textId="77777777" w:rsidR="008849AD" w:rsidRDefault="008849AD" w:rsidP="00D879A7">
      <w:pPr>
        <w:pStyle w:val="a6"/>
        <w:jc w:val="center"/>
        <w:rPr>
          <w:rFonts w:ascii="Times New Roman" w:hAnsi="Times New Roman" w:cs="Times New Roman"/>
          <w:b/>
          <w:sz w:val="24"/>
          <w:szCs w:val="24"/>
          <w:lang w:val="uk-UA"/>
        </w:rPr>
      </w:pPr>
    </w:p>
    <w:p w14:paraId="5E1D1744" w14:textId="77777777" w:rsidR="00D879A7" w:rsidRDefault="0073166D" w:rsidP="00D879A7">
      <w:pPr>
        <w:pStyle w:val="a6"/>
        <w:ind w:firstLine="708"/>
        <w:jc w:val="both"/>
        <w:rPr>
          <w:rFonts w:ascii="Times New Roman" w:hAnsi="Times New Roman" w:cs="Times New Roman"/>
          <w:b/>
          <w:sz w:val="24"/>
          <w:szCs w:val="24"/>
          <w:lang w:val="uk-UA"/>
        </w:rPr>
      </w:pPr>
      <w:r w:rsidRPr="00D879A7">
        <w:rPr>
          <w:rFonts w:ascii="Times New Roman" w:hAnsi="Times New Roman" w:cs="Times New Roman"/>
          <w:sz w:val="24"/>
          <w:szCs w:val="24"/>
          <w:lang w:val="uk-UA"/>
        </w:rPr>
        <w:t>5.1.Цей Договір вступає в силу з моменту його підписання уповноваженими представниками Сторін і діє до «31» грудня 201</w:t>
      </w:r>
      <w:r w:rsidR="00D879A7">
        <w:rPr>
          <w:rFonts w:ascii="Times New Roman" w:hAnsi="Times New Roman" w:cs="Times New Roman"/>
          <w:sz w:val="24"/>
          <w:szCs w:val="24"/>
          <w:lang w:val="uk-UA"/>
        </w:rPr>
        <w:t>8</w:t>
      </w:r>
      <w:r w:rsidRPr="00D879A7">
        <w:rPr>
          <w:rFonts w:ascii="Times New Roman" w:hAnsi="Times New Roman" w:cs="Times New Roman"/>
          <w:sz w:val="24"/>
          <w:szCs w:val="24"/>
          <w:lang w:val="uk-UA"/>
        </w:rPr>
        <w:t xml:space="preserve"> року, але у будь-якому разі до повного виконання Сторонами зобов’язань за цим Договором.</w:t>
      </w:r>
    </w:p>
    <w:p w14:paraId="4CE01F87" w14:textId="28A1B157" w:rsidR="0073166D" w:rsidRPr="00D879A7" w:rsidRDefault="0073166D" w:rsidP="00D879A7">
      <w:pPr>
        <w:pStyle w:val="a6"/>
        <w:ind w:firstLine="708"/>
        <w:jc w:val="both"/>
        <w:rPr>
          <w:rFonts w:ascii="Times New Roman" w:hAnsi="Times New Roman" w:cs="Times New Roman"/>
          <w:b/>
          <w:sz w:val="24"/>
          <w:szCs w:val="24"/>
          <w:lang w:val="uk-UA"/>
        </w:rPr>
      </w:pPr>
      <w:r w:rsidRPr="00D879A7">
        <w:rPr>
          <w:rFonts w:ascii="Times New Roman" w:hAnsi="Times New Roman" w:cs="Times New Roman"/>
          <w:sz w:val="24"/>
          <w:szCs w:val="24"/>
          <w:lang w:val="uk-UA"/>
        </w:rPr>
        <w:t xml:space="preserve">5.2. Додаткові договори та додатки до Договору є його невід’ємною частиною і мають юридичну силу у випадку, якщо вони викладені у письмовій формі, підписані Сторонами, скріплені печаткою (за наявності), якщо інше не передбачено цим Договором.  </w:t>
      </w:r>
    </w:p>
    <w:p w14:paraId="4D2657CE" w14:textId="77777777" w:rsidR="0073166D" w:rsidRPr="00D879A7" w:rsidRDefault="0073166D" w:rsidP="00D879A7">
      <w:pPr>
        <w:pStyle w:val="a6"/>
        <w:jc w:val="both"/>
        <w:rPr>
          <w:rFonts w:ascii="Times New Roman" w:hAnsi="Times New Roman" w:cs="Times New Roman"/>
          <w:sz w:val="24"/>
          <w:szCs w:val="24"/>
          <w:lang w:val="uk-UA"/>
        </w:rPr>
      </w:pPr>
    </w:p>
    <w:p w14:paraId="53036AE7" w14:textId="77777777" w:rsidR="0073166D" w:rsidRPr="00D879A7" w:rsidRDefault="0073166D" w:rsidP="00D879A7">
      <w:pPr>
        <w:pStyle w:val="a6"/>
        <w:jc w:val="both"/>
        <w:rPr>
          <w:rFonts w:ascii="Times New Roman" w:hAnsi="Times New Roman" w:cs="Times New Roman"/>
          <w:sz w:val="24"/>
          <w:szCs w:val="24"/>
          <w:lang w:val="uk-UA"/>
        </w:rPr>
      </w:pPr>
    </w:p>
    <w:p w14:paraId="38BB033C" w14:textId="77777777" w:rsidR="00D879A7" w:rsidRDefault="00D879A7" w:rsidP="00D879A7">
      <w:pPr>
        <w:spacing w:after="0"/>
        <w:ind w:firstLine="540"/>
        <w:jc w:val="center"/>
        <w:rPr>
          <w:rFonts w:ascii="Times New Roman" w:hAnsi="Times New Roman"/>
          <w:b/>
          <w:sz w:val="24"/>
          <w:szCs w:val="24"/>
        </w:rPr>
      </w:pPr>
      <w:r>
        <w:rPr>
          <w:rFonts w:ascii="Times New Roman" w:hAnsi="Times New Roman"/>
          <w:b/>
          <w:sz w:val="24"/>
          <w:szCs w:val="24"/>
        </w:rPr>
        <w:t xml:space="preserve">6. ЮРИДИЧНІ АДРЕСИ І РЕКВІЗИТИ СТОРІН </w:t>
      </w:r>
    </w:p>
    <w:tbl>
      <w:tblPr>
        <w:tblW w:w="9075" w:type="dxa"/>
        <w:tblInd w:w="392" w:type="dxa"/>
        <w:tblLayout w:type="fixed"/>
        <w:tblLook w:val="04A0" w:firstRow="1" w:lastRow="0" w:firstColumn="1" w:lastColumn="0" w:noHBand="0" w:noVBand="1"/>
      </w:tblPr>
      <w:tblGrid>
        <w:gridCol w:w="4395"/>
        <w:gridCol w:w="4680"/>
      </w:tblGrid>
      <w:tr w:rsidR="00D879A7" w14:paraId="4DD76D77" w14:textId="77777777" w:rsidTr="00384535">
        <w:tc>
          <w:tcPr>
            <w:tcW w:w="4394" w:type="dxa"/>
          </w:tcPr>
          <w:p w14:paraId="7977D801" w14:textId="77777777" w:rsidR="00D879A7" w:rsidRDefault="00D879A7" w:rsidP="00384535">
            <w:pPr>
              <w:spacing w:after="0"/>
              <w:jc w:val="center"/>
              <w:rPr>
                <w:rFonts w:ascii="Times New Roman" w:hAnsi="Times New Roman"/>
                <w:sz w:val="24"/>
                <w:szCs w:val="24"/>
              </w:rPr>
            </w:pPr>
          </w:p>
          <w:p w14:paraId="05A69BF2" w14:textId="77777777" w:rsidR="00D879A7" w:rsidRDefault="00D879A7" w:rsidP="00384535">
            <w:pPr>
              <w:spacing w:after="0"/>
              <w:jc w:val="center"/>
              <w:rPr>
                <w:rFonts w:ascii="Times New Roman" w:hAnsi="Times New Roman"/>
                <w:b/>
                <w:sz w:val="24"/>
                <w:szCs w:val="24"/>
              </w:rPr>
            </w:pPr>
            <w:r>
              <w:rPr>
                <w:rFonts w:ascii="Times New Roman" w:hAnsi="Times New Roman"/>
                <w:b/>
                <w:sz w:val="24"/>
                <w:szCs w:val="24"/>
              </w:rPr>
              <w:t>ВИКОНАВЕЦЬ</w:t>
            </w:r>
          </w:p>
          <w:p w14:paraId="63B956DF" w14:textId="77777777" w:rsidR="00D879A7" w:rsidRDefault="00D879A7" w:rsidP="00384535">
            <w:pPr>
              <w:spacing w:after="0"/>
              <w:jc w:val="center"/>
              <w:rPr>
                <w:rFonts w:ascii="Times New Roman" w:hAnsi="Times New Roman"/>
                <w:b/>
                <w:sz w:val="24"/>
                <w:szCs w:val="24"/>
              </w:rPr>
            </w:pPr>
          </w:p>
        </w:tc>
        <w:tc>
          <w:tcPr>
            <w:tcW w:w="4678" w:type="dxa"/>
          </w:tcPr>
          <w:p w14:paraId="58469F8C" w14:textId="77777777" w:rsidR="00D879A7" w:rsidRDefault="00D879A7" w:rsidP="00384535">
            <w:pPr>
              <w:spacing w:after="0"/>
              <w:jc w:val="center"/>
              <w:rPr>
                <w:rFonts w:ascii="Times New Roman" w:hAnsi="Times New Roman"/>
                <w:sz w:val="24"/>
                <w:szCs w:val="24"/>
              </w:rPr>
            </w:pPr>
          </w:p>
          <w:p w14:paraId="2863A556" w14:textId="77777777" w:rsidR="00D879A7" w:rsidRDefault="00D879A7" w:rsidP="00F0799E">
            <w:pPr>
              <w:spacing w:after="0" w:line="240" w:lineRule="auto"/>
              <w:jc w:val="center"/>
              <w:rPr>
                <w:rFonts w:ascii="Times New Roman" w:hAnsi="Times New Roman"/>
                <w:b/>
                <w:sz w:val="24"/>
                <w:szCs w:val="24"/>
              </w:rPr>
            </w:pPr>
            <w:r>
              <w:rPr>
                <w:rFonts w:ascii="Times New Roman" w:hAnsi="Times New Roman"/>
                <w:b/>
                <w:sz w:val="24"/>
                <w:szCs w:val="24"/>
              </w:rPr>
              <w:t>ЗАМОВНИК </w:t>
            </w:r>
          </w:p>
          <w:p w14:paraId="11CAA82A" w14:textId="77777777" w:rsidR="00D879A7" w:rsidRDefault="00D879A7" w:rsidP="00F0799E">
            <w:pPr>
              <w:pStyle w:val="3"/>
              <w:ind w:firstLine="9"/>
              <w:rPr>
                <w:rFonts w:ascii="Times New Roman" w:hAnsi="Times New Roman"/>
                <w:color w:val="000000"/>
                <w:sz w:val="24"/>
                <w:lang w:val="uk-UA"/>
              </w:rPr>
            </w:pPr>
            <w:r>
              <w:rPr>
                <w:rFonts w:ascii="Times New Roman" w:hAnsi="Times New Roman"/>
                <w:color w:val="000000"/>
                <w:sz w:val="24"/>
                <w:lang w:val="uk-UA"/>
              </w:rPr>
              <w:t>Установа «Центр розвитку місцевого самоврядування» (ЦРМС),</w:t>
            </w:r>
          </w:p>
          <w:p w14:paraId="26A21785" w14:textId="77777777" w:rsidR="00D879A7" w:rsidRDefault="00D879A7" w:rsidP="00F0799E">
            <w:pPr>
              <w:pStyle w:val="3"/>
              <w:ind w:firstLine="9"/>
              <w:rPr>
                <w:rFonts w:ascii="Times New Roman" w:hAnsi="Times New Roman"/>
                <w:b w:val="0"/>
                <w:color w:val="000000"/>
                <w:sz w:val="24"/>
                <w:lang w:val="uk-UA"/>
              </w:rPr>
            </w:pPr>
            <w:r>
              <w:rPr>
                <w:rFonts w:ascii="Times New Roman" w:hAnsi="Times New Roman"/>
                <w:b w:val="0"/>
                <w:color w:val="000000"/>
                <w:sz w:val="24"/>
                <w:lang w:val="uk-UA"/>
              </w:rPr>
              <w:t>код в ЄДР 40896709,</w:t>
            </w:r>
          </w:p>
          <w:p w14:paraId="336D0F00" w14:textId="77777777" w:rsidR="00D879A7" w:rsidRDefault="00D879A7" w:rsidP="00F0799E">
            <w:pPr>
              <w:pStyle w:val="3"/>
              <w:ind w:firstLine="9"/>
              <w:rPr>
                <w:rFonts w:ascii="Times New Roman" w:hAnsi="Times New Roman"/>
                <w:b w:val="0"/>
                <w:color w:val="000000"/>
                <w:sz w:val="24"/>
                <w:lang w:val="uk-UA"/>
              </w:rPr>
            </w:pPr>
            <w:r>
              <w:rPr>
                <w:rFonts w:ascii="Times New Roman" w:hAnsi="Times New Roman"/>
                <w:b w:val="0"/>
                <w:color w:val="000000"/>
                <w:sz w:val="24"/>
                <w:lang w:val="uk-UA"/>
              </w:rPr>
              <w:t xml:space="preserve">Місцезнаходження: вул. Велика Житомирська, </w:t>
            </w:r>
          </w:p>
          <w:p w14:paraId="79E549FD" w14:textId="77777777" w:rsidR="00D879A7" w:rsidRDefault="00D879A7" w:rsidP="00F0799E">
            <w:pPr>
              <w:pStyle w:val="3"/>
              <w:ind w:firstLine="9"/>
              <w:rPr>
                <w:rFonts w:ascii="Times New Roman" w:hAnsi="Times New Roman"/>
                <w:b w:val="0"/>
                <w:color w:val="000000"/>
                <w:sz w:val="24"/>
                <w:lang w:val="uk-UA"/>
              </w:rPr>
            </w:pPr>
            <w:r>
              <w:rPr>
                <w:rFonts w:ascii="Times New Roman" w:hAnsi="Times New Roman"/>
                <w:b w:val="0"/>
                <w:color w:val="000000"/>
                <w:sz w:val="24"/>
                <w:lang w:val="uk-UA"/>
              </w:rPr>
              <w:t>буд. 20, м. Київ, 01025, Україна</w:t>
            </w:r>
          </w:p>
          <w:p w14:paraId="6C546AB0" w14:textId="77777777" w:rsidR="00D879A7" w:rsidRDefault="00D879A7" w:rsidP="00F0799E">
            <w:pPr>
              <w:spacing w:after="0" w:line="240" w:lineRule="auto"/>
              <w:jc w:val="center"/>
              <w:rPr>
                <w:rFonts w:ascii="Times New Roman" w:hAnsi="Times New Roman"/>
                <w:sz w:val="24"/>
                <w:szCs w:val="24"/>
              </w:rPr>
            </w:pPr>
            <w:r>
              <w:rPr>
                <w:rFonts w:ascii="Times New Roman" w:hAnsi="Times New Roman"/>
                <w:sz w:val="24"/>
                <w:szCs w:val="24"/>
              </w:rPr>
              <w:t xml:space="preserve">п/р 26000000004199 </w:t>
            </w:r>
          </w:p>
          <w:p w14:paraId="7D8DE4D5" w14:textId="77777777" w:rsidR="00D879A7" w:rsidRDefault="00D879A7" w:rsidP="00F0799E">
            <w:pPr>
              <w:spacing w:after="0" w:line="240" w:lineRule="auto"/>
              <w:jc w:val="center"/>
              <w:rPr>
                <w:rFonts w:ascii="Times New Roman" w:hAnsi="Times New Roman"/>
                <w:sz w:val="24"/>
                <w:szCs w:val="24"/>
              </w:rPr>
            </w:pPr>
            <w:r>
              <w:rPr>
                <w:rFonts w:ascii="Times New Roman" w:hAnsi="Times New Roman"/>
                <w:sz w:val="24"/>
                <w:szCs w:val="24"/>
              </w:rPr>
              <w:t xml:space="preserve">в АТ «Укрексімбанк» м. Києва, </w:t>
            </w:r>
          </w:p>
          <w:p w14:paraId="4790CC2B" w14:textId="77777777" w:rsidR="00D879A7" w:rsidRDefault="00D879A7" w:rsidP="00F0799E">
            <w:pPr>
              <w:spacing w:after="0" w:line="240" w:lineRule="auto"/>
              <w:jc w:val="center"/>
              <w:rPr>
                <w:rFonts w:ascii="Times New Roman" w:hAnsi="Times New Roman"/>
                <w:sz w:val="24"/>
                <w:szCs w:val="24"/>
              </w:rPr>
            </w:pPr>
            <w:r>
              <w:rPr>
                <w:rFonts w:ascii="Times New Roman" w:hAnsi="Times New Roman"/>
                <w:sz w:val="24"/>
                <w:szCs w:val="24"/>
              </w:rPr>
              <w:t xml:space="preserve">МФО 322313 </w:t>
            </w:r>
          </w:p>
          <w:p w14:paraId="18F57327" w14:textId="77777777" w:rsidR="00D879A7" w:rsidRDefault="00D879A7" w:rsidP="00F0799E">
            <w:pPr>
              <w:spacing w:after="0" w:line="240" w:lineRule="auto"/>
              <w:jc w:val="center"/>
              <w:rPr>
                <w:rStyle w:val="a3"/>
                <w:rFonts w:eastAsia="SimSun"/>
                <w:bCs/>
                <w:kern w:val="2"/>
                <w:lang w:eastAsia="zh-CN" w:bidi="hi-IN"/>
              </w:rPr>
            </w:pPr>
            <w:r>
              <w:rPr>
                <w:rFonts w:ascii="Times New Roman" w:eastAsia="SimSun" w:hAnsi="Times New Roman"/>
                <w:bCs/>
                <w:kern w:val="2"/>
                <w:sz w:val="24"/>
                <w:szCs w:val="24"/>
                <w:lang w:eastAsia="zh-CN" w:bidi="hi-IN"/>
              </w:rPr>
              <w:t>Е-</w:t>
            </w:r>
            <w:proofErr w:type="spellStart"/>
            <w:r>
              <w:rPr>
                <w:rFonts w:ascii="Times New Roman" w:eastAsia="SimSun" w:hAnsi="Times New Roman"/>
                <w:bCs/>
                <w:kern w:val="2"/>
                <w:sz w:val="24"/>
                <w:szCs w:val="24"/>
                <w:lang w:eastAsia="zh-CN" w:bidi="hi-IN"/>
              </w:rPr>
              <w:t>mail</w:t>
            </w:r>
            <w:proofErr w:type="spellEnd"/>
            <w:r>
              <w:rPr>
                <w:rFonts w:ascii="Times New Roman" w:eastAsia="SimSun" w:hAnsi="Times New Roman"/>
                <w:bCs/>
                <w:kern w:val="2"/>
                <w:sz w:val="24"/>
                <w:szCs w:val="24"/>
                <w:lang w:eastAsia="zh-CN" w:bidi="hi-IN"/>
              </w:rPr>
              <w:t xml:space="preserve">: </w:t>
            </w:r>
            <w:hyperlink r:id="rId6" w:history="1">
              <w:r>
                <w:rPr>
                  <w:rStyle w:val="a3"/>
                  <w:rFonts w:eastAsia="SimSun"/>
                  <w:bCs/>
                  <w:kern w:val="2"/>
                  <w:lang w:eastAsia="zh-CN" w:bidi="hi-IN"/>
                </w:rPr>
                <w:t>ustanova.ror@gmail.com</w:t>
              </w:r>
            </w:hyperlink>
          </w:p>
          <w:p w14:paraId="1B4F575E" w14:textId="77777777" w:rsidR="00D879A7" w:rsidRDefault="00D879A7" w:rsidP="00384535">
            <w:pPr>
              <w:spacing w:after="0"/>
              <w:jc w:val="center"/>
              <w:rPr>
                <w:rFonts w:ascii="Times New Roman" w:eastAsia="SimSun" w:hAnsi="Times New Roman"/>
                <w:bCs/>
                <w:kern w:val="2"/>
                <w:sz w:val="24"/>
                <w:szCs w:val="24"/>
                <w:lang w:eastAsia="zh-CN" w:bidi="hi-IN"/>
              </w:rPr>
            </w:pPr>
          </w:p>
        </w:tc>
      </w:tr>
      <w:tr w:rsidR="00D879A7" w14:paraId="01117D9A" w14:textId="77777777" w:rsidTr="00384535">
        <w:tc>
          <w:tcPr>
            <w:tcW w:w="9072" w:type="dxa"/>
            <w:gridSpan w:val="2"/>
            <w:hideMark/>
          </w:tcPr>
          <w:p w14:paraId="5C8F5089" w14:textId="77777777" w:rsidR="00D879A7" w:rsidRDefault="00D879A7" w:rsidP="00384535">
            <w:pPr>
              <w:spacing w:after="0"/>
              <w:jc w:val="center"/>
              <w:rPr>
                <w:rFonts w:ascii="Times New Roman" w:hAnsi="Times New Roman"/>
                <w:b/>
                <w:sz w:val="24"/>
                <w:szCs w:val="24"/>
              </w:rPr>
            </w:pPr>
            <w:r>
              <w:rPr>
                <w:rFonts w:ascii="Times New Roman" w:hAnsi="Times New Roman"/>
                <w:b/>
                <w:sz w:val="24"/>
                <w:szCs w:val="24"/>
              </w:rPr>
              <w:t>ПІДПИСИ СТОРІН</w:t>
            </w:r>
          </w:p>
        </w:tc>
      </w:tr>
      <w:tr w:rsidR="00D879A7" w14:paraId="1A9185B9" w14:textId="77777777" w:rsidTr="00384535">
        <w:trPr>
          <w:trHeight w:val="1523"/>
        </w:trPr>
        <w:tc>
          <w:tcPr>
            <w:tcW w:w="4394" w:type="dxa"/>
          </w:tcPr>
          <w:p w14:paraId="170C2AA8" w14:textId="77777777" w:rsidR="00D879A7" w:rsidRDefault="00D879A7" w:rsidP="00384535">
            <w:pPr>
              <w:spacing w:after="0"/>
              <w:rPr>
                <w:rFonts w:ascii="Times New Roman" w:hAnsi="Times New Roman"/>
                <w:b/>
                <w:sz w:val="24"/>
                <w:szCs w:val="24"/>
              </w:rPr>
            </w:pPr>
          </w:p>
        </w:tc>
        <w:tc>
          <w:tcPr>
            <w:tcW w:w="4678" w:type="dxa"/>
          </w:tcPr>
          <w:p w14:paraId="48CD1ADE" w14:textId="77777777" w:rsidR="00D879A7" w:rsidRDefault="00D879A7" w:rsidP="00384535">
            <w:pPr>
              <w:spacing w:after="0"/>
              <w:rPr>
                <w:rFonts w:ascii="Times New Roman" w:hAnsi="Times New Roman"/>
                <w:b/>
                <w:sz w:val="24"/>
                <w:szCs w:val="24"/>
              </w:rPr>
            </w:pPr>
          </w:p>
          <w:p w14:paraId="7F8C7F96" w14:textId="77777777" w:rsidR="00D879A7" w:rsidRDefault="00D879A7" w:rsidP="00384535">
            <w:pPr>
              <w:spacing w:after="0"/>
              <w:jc w:val="both"/>
              <w:rPr>
                <w:rFonts w:ascii="Times New Roman" w:hAnsi="Times New Roman"/>
                <w:b/>
                <w:sz w:val="24"/>
                <w:szCs w:val="24"/>
              </w:rPr>
            </w:pPr>
            <w:r>
              <w:rPr>
                <w:rFonts w:ascii="Times New Roman" w:hAnsi="Times New Roman"/>
                <w:b/>
                <w:sz w:val="24"/>
                <w:szCs w:val="24"/>
              </w:rPr>
              <w:t>Директор</w:t>
            </w:r>
          </w:p>
          <w:p w14:paraId="4C07AA35" w14:textId="77777777" w:rsidR="00D879A7" w:rsidRDefault="00D879A7" w:rsidP="00384535">
            <w:pPr>
              <w:spacing w:after="0"/>
              <w:jc w:val="both"/>
              <w:rPr>
                <w:rFonts w:ascii="Times New Roman" w:hAnsi="Times New Roman"/>
                <w:sz w:val="24"/>
                <w:szCs w:val="24"/>
              </w:rPr>
            </w:pPr>
            <w:r>
              <w:rPr>
                <w:rFonts w:ascii="Times New Roman" w:hAnsi="Times New Roman"/>
                <w:b/>
                <w:sz w:val="24"/>
                <w:szCs w:val="24"/>
              </w:rPr>
              <w:t>Вінницького  ВП ЦРМС</w:t>
            </w:r>
            <w:r>
              <w:rPr>
                <w:rFonts w:ascii="Times New Roman" w:hAnsi="Times New Roman"/>
                <w:sz w:val="24"/>
                <w:szCs w:val="24"/>
              </w:rPr>
              <w:t xml:space="preserve"> </w:t>
            </w:r>
          </w:p>
          <w:p w14:paraId="5D1991E3" w14:textId="4D8D2EC7" w:rsidR="00D879A7" w:rsidRDefault="00D879A7" w:rsidP="00384535">
            <w:pPr>
              <w:spacing w:after="0"/>
              <w:jc w:val="right"/>
              <w:rPr>
                <w:rFonts w:ascii="Times New Roman" w:hAnsi="Times New Roman"/>
                <w:sz w:val="24"/>
                <w:szCs w:val="24"/>
              </w:rPr>
            </w:pPr>
            <w:r>
              <w:rPr>
                <w:rFonts w:ascii="Times New Roman" w:hAnsi="Times New Roman"/>
                <w:sz w:val="24"/>
                <w:szCs w:val="24"/>
              </w:rPr>
              <w:t xml:space="preserve">                        </w:t>
            </w:r>
          </w:p>
          <w:p w14:paraId="38FE9B1D" w14:textId="77777777" w:rsidR="00D879A7" w:rsidRDefault="00D879A7" w:rsidP="00384535">
            <w:pPr>
              <w:spacing w:after="0"/>
              <w:jc w:val="right"/>
              <w:rPr>
                <w:rFonts w:ascii="Times New Roman" w:hAnsi="Times New Roman"/>
                <w:b/>
                <w:sz w:val="24"/>
                <w:szCs w:val="24"/>
              </w:rPr>
            </w:pPr>
          </w:p>
        </w:tc>
      </w:tr>
      <w:tr w:rsidR="00D879A7" w14:paraId="1871FFCC" w14:textId="77777777" w:rsidTr="00384535">
        <w:trPr>
          <w:trHeight w:val="1523"/>
        </w:trPr>
        <w:tc>
          <w:tcPr>
            <w:tcW w:w="4394" w:type="dxa"/>
          </w:tcPr>
          <w:p w14:paraId="5BC3CA0B" w14:textId="77777777" w:rsidR="00D879A7" w:rsidRDefault="00D879A7" w:rsidP="00384535">
            <w:pPr>
              <w:spacing w:after="0"/>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b/>
                <w:sz w:val="24"/>
                <w:szCs w:val="24"/>
                <w:u w:val="single"/>
              </w:rPr>
              <w:t xml:space="preserve">                        </w:t>
            </w:r>
            <w:r>
              <w:rPr>
                <w:rFonts w:ascii="Times New Roman" w:hAnsi="Times New Roman"/>
                <w:b/>
                <w:sz w:val="24"/>
                <w:szCs w:val="24"/>
              </w:rPr>
              <w:t xml:space="preserve">         </w:t>
            </w:r>
          </w:p>
          <w:p w14:paraId="012AFEE9" w14:textId="77777777" w:rsidR="00D879A7" w:rsidRDefault="00D879A7" w:rsidP="00384535">
            <w:pPr>
              <w:spacing w:after="0"/>
              <w:rPr>
                <w:rFonts w:ascii="Times New Roman" w:hAnsi="Times New Roman"/>
                <w:sz w:val="24"/>
                <w:szCs w:val="24"/>
              </w:rPr>
            </w:pPr>
            <w:r>
              <w:rPr>
                <w:rFonts w:ascii="Times New Roman" w:hAnsi="Times New Roman"/>
                <w:sz w:val="24"/>
                <w:szCs w:val="24"/>
              </w:rPr>
              <w:t xml:space="preserve">                                                                      </w:t>
            </w:r>
          </w:p>
          <w:p w14:paraId="6981EE3C" w14:textId="77777777" w:rsidR="00D879A7" w:rsidRDefault="00D879A7" w:rsidP="00384535">
            <w:pPr>
              <w:spacing w:after="0"/>
              <w:rPr>
                <w:rFonts w:ascii="Times New Roman" w:hAnsi="Times New Roman"/>
                <w:sz w:val="24"/>
                <w:szCs w:val="24"/>
              </w:rPr>
            </w:pPr>
          </w:p>
        </w:tc>
        <w:tc>
          <w:tcPr>
            <w:tcW w:w="4678" w:type="dxa"/>
            <w:hideMark/>
          </w:tcPr>
          <w:p w14:paraId="389D597A" w14:textId="77777777" w:rsidR="00D879A7" w:rsidRDefault="00D879A7" w:rsidP="00384535">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u w:val="single"/>
              </w:rPr>
              <w:t xml:space="preserve">                        </w:t>
            </w:r>
            <w:r>
              <w:rPr>
                <w:rFonts w:ascii="Times New Roman" w:hAnsi="Times New Roman"/>
                <w:b/>
                <w:sz w:val="24"/>
                <w:szCs w:val="24"/>
              </w:rPr>
              <w:t xml:space="preserve">        </w:t>
            </w:r>
            <w:proofErr w:type="spellStart"/>
            <w:r>
              <w:rPr>
                <w:rFonts w:ascii="Times New Roman" w:hAnsi="Times New Roman"/>
                <w:b/>
                <w:sz w:val="24"/>
                <w:szCs w:val="24"/>
              </w:rPr>
              <w:t>О.Левченко</w:t>
            </w:r>
            <w:proofErr w:type="spellEnd"/>
            <w:r>
              <w:rPr>
                <w:rFonts w:ascii="Times New Roman" w:hAnsi="Times New Roman"/>
                <w:sz w:val="24"/>
                <w:szCs w:val="24"/>
              </w:rPr>
              <w:t xml:space="preserve"> </w:t>
            </w:r>
          </w:p>
          <w:p w14:paraId="077E6EEC" w14:textId="77777777" w:rsidR="00D879A7" w:rsidRDefault="00D879A7" w:rsidP="00384535">
            <w:pPr>
              <w:spacing w:after="0"/>
              <w:rPr>
                <w:rFonts w:ascii="Times New Roman" w:hAnsi="Times New Roman"/>
                <w:b/>
                <w:sz w:val="24"/>
                <w:szCs w:val="24"/>
              </w:rPr>
            </w:pPr>
            <w:r>
              <w:rPr>
                <w:rFonts w:ascii="Times New Roman" w:hAnsi="Times New Roman"/>
                <w:sz w:val="24"/>
                <w:szCs w:val="24"/>
              </w:rPr>
              <w:t xml:space="preserve">     /підпис, печатка/        </w:t>
            </w:r>
          </w:p>
        </w:tc>
      </w:tr>
    </w:tbl>
    <w:p w14:paraId="21A05808" w14:textId="77777777" w:rsidR="0073166D" w:rsidRDefault="0073166D"/>
    <w:sectPr w:rsidR="007316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7FF"/>
    <w:multiLevelType w:val="multilevel"/>
    <w:tmpl w:val="A7E2FC3A"/>
    <w:lvl w:ilvl="0">
      <w:start w:val="1"/>
      <w:numFmt w:val="decimal"/>
      <w:lvlText w:val="%1)"/>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15:restartNumberingAfterBreak="0">
    <w:nsid w:val="2F7379CA"/>
    <w:multiLevelType w:val="multilevel"/>
    <w:tmpl w:val="07664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501B4"/>
    <w:multiLevelType w:val="multilevel"/>
    <w:tmpl w:val="F1725D9A"/>
    <w:lvl w:ilvl="0">
      <w:start w:val="5"/>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214597"/>
    <w:multiLevelType w:val="multilevel"/>
    <w:tmpl w:val="EA44DEA2"/>
    <w:lvl w:ilvl="0">
      <w:start w:val="1"/>
      <w:numFmt w:val="bullet"/>
      <w:lvlText w:val="●"/>
      <w:lvlJc w:val="left"/>
      <w:pPr>
        <w:ind w:left="644" w:hanging="359"/>
      </w:pPr>
      <w:rPr>
        <w:rFonts w:ascii="Noto Sans Symbols" w:eastAsia="Noto Sans Symbols" w:hAnsi="Noto Sans Symbols" w:cs="Noto Sans Symbols"/>
      </w:rPr>
    </w:lvl>
    <w:lvl w:ilvl="1">
      <w:start w:val="1"/>
      <w:numFmt w:val="decimal"/>
      <w:lvlText w:val="●.%2"/>
      <w:lvlJc w:val="left"/>
      <w:pPr>
        <w:ind w:left="2524" w:hanging="360"/>
      </w:pPr>
    </w:lvl>
    <w:lvl w:ilvl="2">
      <w:start w:val="1"/>
      <w:numFmt w:val="decimal"/>
      <w:lvlText w:val="●.%2.%3"/>
      <w:lvlJc w:val="left"/>
      <w:pPr>
        <w:ind w:left="3259" w:hanging="720"/>
      </w:pPr>
    </w:lvl>
    <w:lvl w:ilvl="3">
      <w:start w:val="1"/>
      <w:numFmt w:val="decimal"/>
      <w:lvlText w:val="●.%2.%3.%4"/>
      <w:lvlJc w:val="left"/>
      <w:pPr>
        <w:ind w:left="3634" w:hanging="720"/>
      </w:pPr>
    </w:lvl>
    <w:lvl w:ilvl="4">
      <w:start w:val="1"/>
      <w:numFmt w:val="decimal"/>
      <w:lvlText w:val="●.%2.%3.%4.%5"/>
      <w:lvlJc w:val="left"/>
      <w:pPr>
        <w:ind w:left="4369" w:hanging="1080"/>
      </w:pPr>
    </w:lvl>
    <w:lvl w:ilvl="5">
      <w:start w:val="1"/>
      <w:numFmt w:val="decimal"/>
      <w:lvlText w:val="●.%2.%3.%4.%5.%6"/>
      <w:lvlJc w:val="left"/>
      <w:pPr>
        <w:ind w:left="4744" w:hanging="1080"/>
      </w:pPr>
    </w:lvl>
    <w:lvl w:ilvl="6">
      <w:start w:val="1"/>
      <w:numFmt w:val="decimal"/>
      <w:lvlText w:val="●.%2.%3.%4.%5.%6.%7"/>
      <w:lvlJc w:val="left"/>
      <w:pPr>
        <w:ind w:left="5479" w:hanging="1440"/>
      </w:pPr>
    </w:lvl>
    <w:lvl w:ilvl="7">
      <w:start w:val="1"/>
      <w:numFmt w:val="decimal"/>
      <w:lvlText w:val="●.%2.%3.%4.%5.%6.%7.%8"/>
      <w:lvlJc w:val="left"/>
      <w:pPr>
        <w:ind w:left="5854" w:hanging="1440"/>
      </w:pPr>
    </w:lvl>
    <w:lvl w:ilvl="8">
      <w:start w:val="1"/>
      <w:numFmt w:val="decimal"/>
      <w:lvlText w:val="●.%2.%3.%4.%5.%6.%7.%8.%9"/>
      <w:lvlJc w:val="left"/>
      <w:pPr>
        <w:ind w:left="6229"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2"/>
    <w:rsid w:val="000649E9"/>
    <w:rsid w:val="000877DE"/>
    <w:rsid w:val="00635A54"/>
    <w:rsid w:val="0073166D"/>
    <w:rsid w:val="007E53D4"/>
    <w:rsid w:val="007E6A52"/>
    <w:rsid w:val="008302DF"/>
    <w:rsid w:val="0083187B"/>
    <w:rsid w:val="0087380E"/>
    <w:rsid w:val="008849AD"/>
    <w:rsid w:val="00914B22"/>
    <w:rsid w:val="00A23F75"/>
    <w:rsid w:val="00D879A7"/>
    <w:rsid w:val="00F079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E3B5"/>
  <w15:chartTrackingRefBased/>
  <w15:docId w15:val="{22E9E995-E135-4C95-86F5-44B42E5A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23F75"/>
    <w:pPr>
      <w:pBdr>
        <w:top w:val="nil"/>
        <w:left w:val="nil"/>
        <w:bottom w:val="nil"/>
        <w:right w:val="nil"/>
        <w:between w:val="nil"/>
      </w:pBdr>
      <w:spacing w:line="256" w:lineRule="auto"/>
    </w:pPr>
    <w:rPr>
      <w:rFonts w:ascii="Calibri" w:eastAsia="Calibri" w:hAnsi="Calibri" w:cs="Calibri"/>
      <w:color w:val="000000"/>
      <w:lang w:eastAsia="uk-UA"/>
    </w:rPr>
  </w:style>
  <w:style w:type="paragraph" w:styleId="3">
    <w:name w:val="heading 3"/>
    <w:basedOn w:val="a"/>
    <w:next w:val="a"/>
    <w:link w:val="30"/>
    <w:qFormat/>
    <w:rsid w:val="0073166D"/>
    <w:pPr>
      <w:keepNext/>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709"/>
      <w:jc w:val="center"/>
      <w:outlineLvl w:val="2"/>
    </w:pPr>
    <w:rPr>
      <w:rFonts w:ascii="CG Times" w:eastAsia="Times New Roman" w:hAnsi="CG Times" w:cs="Times New Roman"/>
      <w:b/>
      <w:color w:val="auto"/>
      <w:sz w:val="2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3F75"/>
    <w:rPr>
      <w:rFonts w:ascii="Times New Roman" w:hAnsi="Times New Roman" w:cs="Times New Roman" w:hint="default"/>
      <w:color w:val="0563C1"/>
      <w:u w:val="single"/>
    </w:rPr>
  </w:style>
  <w:style w:type="character" w:customStyle="1" w:styleId="a4">
    <w:name w:val="Звичайний (веб) Знак"/>
    <w:aliases w:val="Normal (Web) Char Знак"/>
    <w:link w:val="a5"/>
    <w:semiHidden/>
    <w:locked/>
    <w:rsid w:val="00A23F75"/>
    <w:rPr>
      <w:rFonts w:ascii="Times New Roman" w:eastAsia="Times New Roman" w:hAnsi="Times New Roman" w:cs="Times New Roman"/>
      <w:sz w:val="24"/>
      <w:lang w:eastAsia="ru-RU"/>
    </w:rPr>
  </w:style>
  <w:style w:type="paragraph" w:styleId="a5">
    <w:name w:val="Normal (Web)"/>
    <w:aliases w:val="Normal (Web) Char"/>
    <w:basedOn w:val="a"/>
    <w:link w:val="a4"/>
    <w:semiHidden/>
    <w:unhideWhenUsed/>
    <w:qFormat/>
    <w:rsid w:val="00A23F75"/>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4"/>
      <w:lang w:eastAsia="ru-RU"/>
    </w:rPr>
  </w:style>
  <w:style w:type="character" w:customStyle="1" w:styleId="30">
    <w:name w:val="Заголовок 3 Знак"/>
    <w:basedOn w:val="a0"/>
    <w:link w:val="3"/>
    <w:rsid w:val="0073166D"/>
    <w:rPr>
      <w:rFonts w:ascii="CG Times" w:eastAsia="Times New Roman" w:hAnsi="CG Times" w:cs="Times New Roman"/>
      <w:b/>
      <w:sz w:val="20"/>
      <w:szCs w:val="24"/>
      <w:lang w:val="ru-RU" w:eastAsia="ru-RU"/>
    </w:rPr>
  </w:style>
  <w:style w:type="character" w:customStyle="1" w:styleId="hps">
    <w:name w:val="hps"/>
    <w:basedOn w:val="a0"/>
    <w:rsid w:val="0073166D"/>
  </w:style>
  <w:style w:type="paragraph" w:customStyle="1" w:styleId="1">
    <w:name w:val="Текст1"/>
    <w:basedOn w:val="a"/>
    <w:rsid w:val="0073166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Courier New" w:eastAsia="Times New Roman" w:hAnsi="Courier New" w:cs="Mangal"/>
      <w:color w:val="auto"/>
      <w:kern w:val="2"/>
      <w:sz w:val="20"/>
      <w:szCs w:val="24"/>
      <w:lang w:val="ru-RU" w:eastAsia="hi-IN" w:bidi="hi-IN"/>
    </w:rPr>
  </w:style>
  <w:style w:type="paragraph" w:customStyle="1" w:styleId="21">
    <w:name w:val="Основной текст 21"/>
    <w:basedOn w:val="a"/>
    <w:rsid w:val="0073166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Arial" w:eastAsia="Times New Roman" w:hAnsi="Arial" w:cs="Mangal"/>
      <w:kern w:val="1"/>
      <w:szCs w:val="24"/>
      <w:lang w:eastAsia="hi-IN" w:bidi="hi-IN"/>
    </w:rPr>
  </w:style>
  <w:style w:type="paragraph" w:customStyle="1" w:styleId="Normal1">
    <w:name w:val="Normal1"/>
    <w:rsid w:val="0073166D"/>
    <w:pPr>
      <w:spacing w:after="0" w:line="240" w:lineRule="auto"/>
    </w:pPr>
    <w:rPr>
      <w:rFonts w:ascii="Times New Roman" w:eastAsia="Times New Roman" w:hAnsi="Times New Roman" w:cs="Times New Roman"/>
      <w:sz w:val="24"/>
      <w:szCs w:val="20"/>
      <w:lang w:eastAsia="ru-RU"/>
    </w:rPr>
  </w:style>
  <w:style w:type="paragraph" w:styleId="a6">
    <w:name w:val="No Spacing"/>
    <w:uiPriority w:val="1"/>
    <w:qFormat/>
    <w:rsid w:val="0073166D"/>
    <w:pPr>
      <w:spacing w:after="0" w:line="240" w:lineRule="auto"/>
    </w:pPr>
    <w:rPr>
      <w:lang w:val="ru-RU"/>
    </w:rPr>
  </w:style>
  <w:style w:type="paragraph" w:customStyle="1" w:styleId="10">
    <w:name w:val="Без інтервалів1"/>
    <w:rsid w:val="008849AD"/>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anova.ror@gmail.com" TargetMode="External"/><Relationship Id="rId5" Type="http://schemas.openxmlformats.org/officeDocument/2006/relationships/hyperlink" Target="mailto:lgdc.v&#1110;nnit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8192</Words>
  <Characters>4671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2017-12-26T12:11:00Z</dcterms:created>
  <dcterms:modified xsi:type="dcterms:W3CDTF">2017-12-27T07:16:00Z</dcterms:modified>
</cp:coreProperties>
</file>