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A1" w:rsidRPr="00C15D57" w:rsidRDefault="00ED7A49" w:rsidP="007F4CA1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9C52D8">
        <w:rPr>
          <w:b/>
          <w:color w:val="000000" w:themeColor="text1"/>
          <w:sz w:val="22"/>
          <w:szCs w:val="22"/>
          <w:shd w:val="clear" w:color="auto" w:fill="FFFFFF"/>
        </w:rPr>
        <w:t>ТОВАРИСТВО З ОБМЕЖЕНОЮ ВІДПОВІДАЛЬНІСТЮ «</w:t>
      </w:r>
      <w:r w:rsidR="00C13E84" w:rsidRPr="009C52D8">
        <w:rPr>
          <w:b/>
          <w:color w:val="000000" w:themeColor="text1"/>
          <w:sz w:val="22"/>
          <w:szCs w:val="22"/>
          <w:shd w:val="clear" w:color="auto" w:fill="FFFFFF"/>
        </w:rPr>
        <w:t>СМАГРОН</w:t>
      </w:r>
      <w:r w:rsidRPr="009C52D8">
        <w:rPr>
          <w:b/>
          <w:color w:val="000000" w:themeColor="text1"/>
          <w:sz w:val="22"/>
          <w:szCs w:val="22"/>
          <w:shd w:val="clear" w:color="auto" w:fill="FFFFFF"/>
        </w:rPr>
        <w:t>»</w:t>
      </w:r>
      <w:r w:rsidRPr="00C15D57">
        <w:rPr>
          <w:color w:val="000000" w:themeColor="text1"/>
          <w:sz w:val="22"/>
          <w:szCs w:val="22"/>
          <w:shd w:val="clear" w:color="auto" w:fill="FFFFFF"/>
        </w:rPr>
        <w:t xml:space="preserve"> (ТОВ «</w:t>
      </w:r>
      <w:r w:rsidR="00C13E84" w:rsidRPr="00C15D57">
        <w:rPr>
          <w:color w:val="000000" w:themeColor="text1"/>
          <w:sz w:val="22"/>
          <w:szCs w:val="22"/>
          <w:shd w:val="clear" w:color="auto" w:fill="FFFFFF"/>
        </w:rPr>
        <w:t>СМАГРОН</w:t>
      </w:r>
      <w:r w:rsidRPr="00C15D57">
        <w:rPr>
          <w:color w:val="000000" w:themeColor="text1"/>
          <w:sz w:val="22"/>
          <w:szCs w:val="22"/>
          <w:shd w:val="clear" w:color="auto" w:fill="FFFFFF"/>
        </w:rPr>
        <w:t>»)</w:t>
      </w:r>
      <w:r w:rsidR="00823D31" w:rsidRPr="00C15D57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C15D57">
        <w:rPr>
          <w:color w:val="000000" w:themeColor="text1"/>
          <w:sz w:val="22"/>
          <w:szCs w:val="22"/>
        </w:rPr>
        <w:t xml:space="preserve">код ЄДРПОУ </w:t>
      </w:r>
      <w:r w:rsidR="00C13E84" w:rsidRPr="00C15D57">
        <w:rPr>
          <w:color w:val="000000" w:themeColor="text1"/>
          <w:sz w:val="22"/>
          <w:szCs w:val="22"/>
          <w:lang w:eastAsia="uk-UA"/>
        </w:rPr>
        <w:t>45055112</w:t>
      </w:r>
      <w:r w:rsidR="008554E6" w:rsidRPr="00C15D57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7F4CA1" w:rsidRPr="00AE76DD" w:rsidRDefault="008B7BBB" w:rsidP="007F4CA1">
      <w:pPr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C15D57">
        <w:rPr>
          <w:i/>
          <w:color w:val="000000" w:themeColor="text1"/>
          <w:sz w:val="22"/>
          <w:szCs w:val="22"/>
        </w:rPr>
        <w:t>Місцезнадження суб'єкта господарювання, контактний номер телефону, адреса електронної пошти суб'єкта господарювання</w:t>
      </w:r>
      <w:bookmarkStart w:id="0" w:name="_Hlk105951775"/>
      <w:r w:rsidR="007F4CA1" w:rsidRPr="00C15D57">
        <w:rPr>
          <w:i/>
          <w:color w:val="000000" w:themeColor="text1"/>
          <w:sz w:val="22"/>
          <w:szCs w:val="22"/>
          <w:shd w:val="clear" w:color="auto" w:fill="FFFFFF"/>
        </w:rPr>
        <w:t>:</w:t>
      </w:r>
      <w:r w:rsidR="007F4CA1" w:rsidRPr="00C15D5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bookmarkEnd w:id="0"/>
      <w:r w:rsidR="0049520E" w:rsidRPr="00C15D57">
        <w:rPr>
          <w:sz w:val="22"/>
          <w:szCs w:val="22"/>
        </w:rPr>
        <w:t>221</w:t>
      </w:r>
      <w:r w:rsidR="00C13E84" w:rsidRPr="00C15D57">
        <w:rPr>
          <w:sz w:val="22"/>
          <w:szCs w:val="22"/>
        </w:rPr>
        <w:t>63</w:t>
      </w:r>
      <w:r w:rsidR="0049520E" w:rsidRPr="00C15D57">
        <w:rPr>
          <w:sz w:val="22"/>
          <w:szCs w:val="22"/>
        </w:rPr>
        <w:t xml:space="preserve">,  Вінницька обл., </w:t>
      </w:r>
      <w:r w:rsidR="00C13E84" w:rsidRPr="00C15D57">
        <w:rPr>
          <w:sz w:val="22"/>
          <w:szCs w:val="22"/>
        </w:rPr>
        <w:t>Хмільницький р-н, с. Самгородок</w:t>
      </w:r>
      <w:r w:rsidR="0049520E" w:rsidRPr="00C15D57">
        <w:rPr>
          <w:sz w:val="22"/>
          <w:szCs w:val="22"/>
        </w:rPr>
        <w:t>, вул.</w:t>
      </w:r>
      <w:r w:rsidR="00C13E84" w:rsidRPr="00C15D57">
        <w:rPr>
          <w:sz w:val="22"/>
          <w:szCs w:val="22"/>
        </w:rPr>
        <w:t xml:space="preserve"> Деснянська</w:t>
      </w:r>
      <w:r w:rsidR="0049520E" w:rsidRPr="00C15D57">
        <w:rPr>
          <w:sz w:val="22"/>
          <w:szCs w:val="22"/>
        </w:rPr>
        <w:t xml:space="preserve">, буд. </w:t>
      </w:r>
      <w:r w:rsidR="00C13E84" w:rsidRPr="00C15D57">
        <w:rPr>
          <w:sz w:val="22"/>
          <w:szCs w:val="22"/>
        </w:rPr>
        <w:t>2</w:t>
      </w:r>
      <w:r w:rsidR="00857A74">
        <w:rPr>
          <w:color w:val="000000" w:themeColor="text1"/>
          <w:sz w:val="22"/>
          <w:szCs w:val="22"/>
        </w:rPr>
        <w:t>;</w:t>
      </w:r>
      <w:r w:rsidR="00AE76DD">
        <w:rPr>
          <w:color w:val="000000" w:themeColor="text1"/>
          <w:sz w:val="22"/>
          <w:szCs w:val="22"/>
        </w:rPr>
        <w:t xml:space="preserve">  тел.</w:t>
      </w:r>
      <w:r w:rsidR="00AE76DD">
        <w:rPr>
          <w:color w:val="000000" w:themeColor="text1"/>
          <w:sz w:val="22"/>
          <w:szCs w:val="22"/>
          <w:lang w:val="en-US"/>
        </w:rPr>
        <w:t xml:space="preserve"> </w:t>
      </w:r>
      <w:r w:rsidR="00C715A4" w:rsidRPr="00C15D57">
        <w:rPr>
          <w:color w:val="000000" w:themeColor="text1"/>
          <w:sz w:val="22"/>
          <w:szCs w:val="22"/>
        </w:rPr>
        <w:t>+</w:t>
      </w:r>
      <w:r w:rsidR="00C13E84" w:rsidRPr="00C15D57">
        <w:rPr>
          <w:color w:val="000000" w:themeColor="text1"/>
          <w:sz w:val="22"/>
          <w:szCs w:val="22"/>
        </w:rPr>
        <w:t>38</w:t>
      </w:r>
      <w:r w:rsidR="009B6966" w:rsidRPr="00C15D57">
        <w:rPr>
          <w:bCs/>
          <w:color w:val="000000" w:themeColor="text1"/>
          <w:spacing w:val="-10"/>
          <w:sz w:val="22"/>
          <w:szCs w:val="22"/>
        </w:rPr>
        <w:t>(09</w:t>
      </w:r>
      <w:r w:rsidR="0059257F" w:rsidRPr="00AE76DD">
        <w:rPr>
          <w:bCs/>
          <w:color w:val="000000" w:themeColor="text1"/>
          <w:spacing w:val="-10"/>
          <w:sz w:val="22"/>
          <w:szCs w:val="22"/>
        </w:rPr>
        <w:t>8</w:t>
      </w:r>
      <w:r w:rsidR="00ED7A49" w:rsidRPr="00C15D57">
        <w:rPr>
          <w:bCs/>
          <w:color w:val="000000" w:themeColor="text1"/>
          <w:spacing w:val="-10"/>
          <w:sz w:val="22"/>
          <w:szCs w:val="22"/>
        </w:rPr>
        <w:t>)</w:t>
      </w:r>
      <w:r w:rsidR="0015417B" w:rsidRPr="00C15D57">
        <w:rPr>
          <w:bCs/>
          <w:color w:val="000000" w:themeColor="text1"/>
          <w:spacing w:val="-10"/>
          <w:sz w:val="22"/>
          <w:szCs w:val="22"/>
        </w:rPr>
        <w:t xml:space="preserve"> </w:t>
      </w:r>
      <w:r w:rsidR="0059257F" w:rsidRPr="00AE76DD">
        <w:rPr>
          <w:bCs/>
          <w:color w:val="000000" w:themeColor="text1"/>
          <w:spacing w:val="-10"/>
          <w:sz w:val="22"/>
          <w:szCs w:val="22"/>
        </w:rPr>
        <w:t>804</w:t>
      </w:r>
      <w:r w:rsidR="00ED7A49" w:rsidRPr="00C15D57">
        <w:rPr>
          <w:bCs/>
          <w:color w:val="000000" w:themeColor="text1"/>
          <w:spacing w:val="-10"/>
          <w:sz w:val="22"/>
          <w:szCs w:val="22"/>
        </w:rPr>
        <w:t>-</w:t>
      </w:r>
      <w:r w:rsidR="0059257F" w:rsidRPr="00AE76DD">
        <w:rPr>
          <w:bCs/>
          <w:color w:val="000000" w:themeColor="text1"/>
          <w:spacing w:val="-10"/>
          <w:sz w:val="22"/>
          <w:szCs w:val="22"/>
        </w:rPr>
        <w:t>04</w:t>
      </w:r>
      <w:r w:rsidR="009B6966" w:rsidRPr="00C15D57">
        <w:rPr>
          <w:bCs/>
          <w:color w:val="000000" w:themeColor="text1"/>
          <w:spacing w:val="-10"/>
          <w:sz w:val="22"/>
          <w:szCs w:val="22"/>
        </w:rPr>
        <w:t>-</w:t>
      </w:r>
      <w:r w:rsidR="0059257F" w:rsidRPr="00AE76DD">
        <w:rPr>
          <w:bCs/>
          <w:color w:val="000000" w:themeColor="text1"/>
          <w:spacing w:val="-10"/>
          <w:sz w:val="22"/>
          <w:szCs w:val="22"/>
        </w:rPr>
        <w:t>00</w:t>
      </w:r>
      <w:r w:rsidR="00ED7A49" w:rsidRPr="00C15D57">
        <w:rPr>
          <w:bCs/>
          <w:color w:val="000000" w:themeColor="text1"/>
          <w:spacing w:val="-10"/>
          <w:sz w:val="22"/>
          <w:szCs w:val="22"/>
        </w:rPr>
        <w:t xml:space="preserve">, </w:t>
      </w:r>
      <w:r w:rsidR="00ED7A49" w:rsidRPr="00C15D57">
        <w:rPr>
          <w:bCs/>
          <w:color w:val="000000" w:themeColor="text1"/>
          <w:spacing w:val="-10"/>
          <w:sz w:val="22"/>
          <w:szCs w:val="22"/>
          <w:lang w:val="en-US"/>
        </w:rPr>
        <w:t>e</w:t>
      </w:r>
      <w:r w:rsidR="00ED7A49" w:rsidRPr="00C15D57">
        <w:rPr>
          <w:bCs/>
          <w:color w:val="000000" w:themeColor="text1"/>
          <w:spacing w:val="-10"/>
          <w:sz w:val="22"/>
          <w:szCs w:val="22"/>
        </w:rPr>
        <w:t>-</w:t>
      </w:r>
      <w:r w:rsidR="00ED7A49" w:rsidRPr="00C15D57">
        <w:rPr>
          <w:bCs/>
          <w:color w:val="000000" w:themeColor="text1"/>
          <w:spacing w:val="-10"/>
          <w:sz w:val="22"/>
          <w:szCs w:val="22"/>
          <w:lang w:val="en-US"/>
        </w:rPr>
        <w:t>mail</w:t>
      </w:r>
      <w:r w:rsidR="00ED7A49" w:rsidRPr="00C15D57">
        <w:rPr>
          <w:bCs/>
          <w:color w:val="000000" w:themeColor="text1"/>
          <w:spacing w:val="-10"/>
          <w:sz w:val="22"/>
          <w:szCs w:val="22"/>
        </w:rPr>
        <w:t>:</w:t>
      </w:r>
      <w:r w:rsidR="0059257F" w:rsidRPr="00AE76DD">
        <w:rPr>
          <w:bCs/>
          <w:color w:val="000000" w:themeColor="text1"/>
          <w:spacing w:val="-10"/>
          <w:sz w:val="22"/>
          <w:szCs w:val="22"/>
        </w:rPr>
        <w:t xml:space="preserve"> </w:t>
      </w:r>
      <w:r w:rsidR="0059257F" w:rsidRPr="00C15D57">
        <w:rPr>
          <w:bCs/>
          <w:color w:val="000000" w:themeColor="text1"/>
          <w:spacing w:val="-10"/>
          <w:sz w:val="22"/>
          <w:szCs w:val="22"/>
          <w:lang w:val="en-US"/>
        </w:rPr>
        <w:t>lena</w:t>
      </w:r>
      <w:r w:rsidR="0059257F" w:rsidRPr="00AE76DD">
        <w:rPr>
          <w:bCs/>
          <w:color w:val="000000" w:themeColor="text1"/>
          <w:spacing w:val="-10"/>
          <w:sz w:val="22"/>
          <w:szCs w:val="22"/>
        </w:rPr>
        <w:t>.</w:t>
      </w:r>
      <w:r w:rsidR="0059257F" w:rsidRPr="00C15D57">
        <w:rPr>
          <w:bCs/>
          <w:color w:val="000000" w:themeColor="text1"/>
          <w:spacing w:val="-10"/>
          <w:sz w:val="22"/>
          <w:szCs w:val="22"/>
          <w:lang w:val="en-US"/>
        </w:rPr>
        <w:t>tkachuk</w:t>
      </w:r>
      <w:r w:rsidR="0059257F" w:rsidRPr="00AE76DD">
        <w:rPr>
          <w:bCs/>
          <w:color w:val="000000" w:themeColor="text1"/>
          <w:spacing w:val="-10"/>
          <w:sz w:val="22"/>
          <w:szCs w:val="22"/>
        </w:rPr>
        <w:t>2012@</w:t>
      </w:r>
      <w:r w:rsidR="0059257F" w:rsidRPr="00C15D57">
        <w:rPr>
          <w:bCs/>
          <w:color w:val="000000" w:themeColor="text1"/>
          <w:spacing w:val="-10"/>
          <w:sz w:val="22"/>
          <w:szCs w:val="22"/>
          <w:lang w:val="en-US"/>
        </w:rPr>
        <w:t>gmail</w:t>
      </w:r>
      <w:r w:rsidR="0059257F" w:rsidRPr="00AE76DD">
        <w:rPr>
          <w:bCs/>
          <w:color w:val="000000" w:themeColor="text1"/>
          <w:spacing w:val="-10"/>
          <w:sz w:val="22"/>
          <w:szCs w:val="22"/>
        </w:rPr>
        <w:t>.</w:t>
      </w:r>
      <w:r w:rsidR="0059257F" w:rsidRPr="00C15D57">
        <w:rPr>
          <w:bCs/>
          <w:color w:val="000000" w:themeColor="text1"/>
          <w:spacing w:val="-10"/>
          <w:sz w:val="22"/>
          <w:szCs w:val="22"/>
          <w:lang w:val="en-US"/>
        </w:rPr>
        <w:t>com</w:t>
      </w:r>
      <w:r w:rsidR="0059257F" w:rsidRPr="00AE76DD">
        <w:rPr>
          <w:bCs/>
          <w:color w:val="000000" w:themeColor="text1"/>
          <w:spacing w:val="-10"/>
          <w:sz w:val="22"/>
          <w:szCs w:val="22"/>
        </w:rPr>
        <w:t>.</w:t>
      </w:r>
    </w:p>
    <w:p w:rsidR="00AA58C0" w:rsidRPr="00C15D57" w:rsidRDefault="00BF20D5" w:rsidP="007F4CA1">
      <w:pPr>
        <w:pStyle w:val="a3"/>
        <w:jc w:val="both"/>
        <w:rPr>
          <w:rFonts w:ascii="Times New Roman" w:hAnsi="Times New Roman"/>
        </w:rPr>
      </w:pPr>
      <w:r w:rsidRPr="00C15D57">
        <w:rPr>
          <w:rFonts w:ascii="Times New Roman" w:hAnsi="Times New Roman"/>
          <w:i/>
        </w:rPr>
        <w:t>Мета отримання дозвол</w:t>
      </w:r>
      <w:r w:rsidR="004D232D" w:rsidRPr="00C15D57">
        <w:rPr>
          <w:rFonts w:ascii="Times New Roman" w:hAnsi="Times New Roman"/>
          <w:i/>
        </w:rPr>
        <w:t>ів</w:t>
      </w:r>
      <w:r w:rsidRPr="00C15D57">
        <w:rPr>
          <w:rFonts w:ascii="Times New Roman" w:hAnsi="Times New Roman"/>
          <w:i/>
        </w:rPr>
        <w:t>:</w:t>
      </w:r>
      <w:r w:rsidR="008B7BBB" w:rsidRPr="00C15D57">
        <w:rPr>
          <w:rFonts w:ascii="Times New Roman" w:hAnsi="Times New Roman"/>
        </w:rPr>
        <w:t xml:space="preserve"> </w:t>
      </w:r>
      <w:r w:rsidR="004D232D" w:rsidRPr="00C15D57">
        <w:rPr>
          <w:rFonts w:ascii="Times New Roman" w:hAnsi="Times New Roman"/>
          <w:color w:val="000000" w:themeColor="text1"/>
        </w:rPr>
        <w:t>має намір отримати дозволи</w:t>
      </w:r>
      <w:r w:rsidR="000C161C" w:rsidRPr="00C15D57">
        <w:rPr>
          <w:rFonts w:ascii="Times New Roman" w:hAnsi="Times New Roman"/>
          <w:color w:val="000000" w:themeColor="text1"/>
        </w:rPr>
        <w:t xml:space="preserve"> на викиди в атмосферне повітря</w:t>
      </w:r>
      <w:r w:rsidR="00343E03" w:rsidRPr="00C15D57">
        <w:rPr>
          <w:rFonts w:ascii="Times New Roman" w:hAnsi="Times New Roman"/>
          <w:color w:val="000000" w:themeColor="text1"/>
        </w:rPr>
        <w:t xml:space="preserve"> для існуюч</w:t>
      </w:r>
      <w:r w:rsidR="004D232D" w:rsidRPr="00C15D57">
        <w:rPr>
          <w:rFonts w:ascii="Times New Roman" w:hAnsi="Times New Roman"/>
          <w:color w:val="000000" w:themeColor="text1"/>
        </w:rPr>
        <w:t>их</w:t>
      </w:r>
      <w:r w:rsidR="00343E03" w:rsidRPr="00C15D57">
        <w:rPr>
          <w:rFonts w:ascii="Times New Roman" w:hAnsi="Times New Roman"/>
          <w:color w:val="000000" w:themeColor="text1"/>
        </w:rPr>
        <w:t xml:space="preserve"> об’єкт</w:t>
      </w:r>
      <w:r w:rsidR="004D232D" w:rsidRPr="00C15D57">
        <w:rPr>
          <w:rFonts w:ascii="Times New Roman" w:hAnsi="Times New Roman"/>
          <w:color w:val="000000" w:themeColor="text1"/>
        </w:rPr>
        <w:t>ів</w:t>
      </w:r>
      <w:r w:rsidR="00281614" w:rsidRPr="00C15D57">
        <w:rPr>
          <w:rFonts w:ascii="Times New Roman" w:hAnsi="Times New Roman"/>
        </w:rPr>
        <w:t>.</w:t>
      </w:r>
      <w:r w:rsidR="00484074" w:rsidRPr="00C15D57">
        <w:rPr>
          <w:rFonts w:ascii="Times New Roman" w:hAnsi="Times New Roman"/>
        </w:rPr>
        <w:t xml:space="preserve"> </w:t>
      </w:r>
      <w:r w:rsidR="00C26AB2" w:rsidRPr="00C15D57">
        <w:rPr>
          <w:rFonts w:ascii="Times New Roman" w:hAnsi="Times New Roman"/>
        </w:rPr>
        <w:t>Діяль</w:t>
      </w:r>
      <w:r w:rsidR="00AA58C0" w:rsidRPr="00C15D57">
        <w:rPr>
          <w:rFonts w:ascii="Times New Roman" w:hAnsi="Times New Roman"/>
        </w:rPr>
        <w:t>ність не підлягає розробці ОВД.</w:t>
      </w:r>
    </w:p>
    <w:p w:rsidR="00EE1B78" w:rsidRPr="00C15D57" w:rsidRDefault="00C2161B" w:rsidP="007F4CA1">
      <w:pPr>
        <w:pStyle w:val="a3"/>
        <w:jc w:val="both"/>
        <w:rPr>
          <w:rFonts w:ascii="Times New Roman" w:hAnsi="Times New Roman"/>
        </w:rPr>
      </w:pPr>
      <w:r w:rsidRPr="00C15D57">
        <w:rPr>
          <w:rFonts w:ascii="Times New Roman" w:hAnsi="Times New Roman"/>
          <w:i/>
        </w:rPr>
        <w:t>Загальний опис об'єкта</w:t>
      </w:r>
      <w:r w:rsidR="00C715A4" w:rsidRPr="00C15D57">
        <w:rPr>
          <w:rFonts w:ascii="Times New Roman" w:hAnsi="Times New Roman"/>
        </w:rPr>
        <w:t>.</w:t>
      </w:r>
      <w:r w:rsidRPr="00C15D57">
        <w:rPr>
          <w:rFonts w:ascii="Times New Roman" w:hAnsi="Times New Roman"/>
        </w:rPr>
        <w:t xml:space="preserve"> </w:t>
      </w:r>
      <w:r w:rsidR="00EE1B78" w:rsidRPr="00C15D57">
        <w:rPr>
          <w:rFonts w:ascii="Times New Roman" w:hAnsi="Times New Roman"/>
        </w:rPr>
        <w:t>Постачання пари, гарячої води та кондиційованого повітря</w:t>
      </w:r>
      <w:r w:rsidR="00C715A4" w:rsidRPr="00C15D57">
        <w:rPr>
          <w:rFonts w:ascii="Times New Roman" w:hAnsi="Times New Roman"/>
        </w:rPr>
        <w:t xml:space="preserve"> </w:t>
      </w:r>
      <w:r w:rsidR="0086000A" w:rsidRPr="00C15D57">
        <w:rPr>
          <w:rFonts w:ascii="Times New Roman" w:hAnsi="Times New Roman"/>
        </w:rPr>
        <w:t xml:space="preserve">(КВЕД </w:t>
      </w:r>
      <w:r w:rsidR="00EE1B78" w:rsidRPr="00C15D57">
        <w:rPr>
          <w:rFonts w:ascii="Times New Roman" w:hAnsi="Times New Roman"/>
          <w:color w:val="000000" w:themeColor="text1"/>
          <w:shd w:val="clear" w:color="auto" w:fill="FFFFFF"/>
        </w:rPr>
        <w:t>35.30</w:t>
      </w:r>
      <w:r w:rsidR="00282F3E" w:rsidRPr="00C15D57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86000A" w:rsidRPr="00C15D57">
        <w:rPr>
          <w:rFonts w:ascii="Times New Roman" w:hAnsi="Times New Roman"/>
        </w:rPr>
        <w:t>основний)</w:t>
      </w:r>
      <w:r w:rsidR="005E6985" w:rsidRPr="00C15D57">
        <w:rPr>
          <w:rFonts w:ascii="Times New Roman" w:hAnsi="Times New Roman"/>
        </w:rPr>
        <w:t>.</w:t>
      </w:r>
      <w:r w:rsidR="00A03170" w:rsidRPr="00C15D57">
        <w:rPr>
          <w:rFonts w:ascii="Times New Roman" w:hAnsi="Times New Roman"/>
        </w:rPr>
        <w:t xml:space="preserve"> </w:t>
      </w:r>
    </w:p>
    <w:p w:rsidR="002D3295" w:rsidRPr="00C15D57" w:rsidRDefault="00C2161B" w:rsidP="00EE1B78">
      <w:pPr>
        <w:pStyle w:val="a3"/>
        <w:jc w:val="both"/>
        <w:rPr>
          <w:rFonts w:ascii="Times New Roman" w:hAnsi="Times New Roman"/>
          <w:i/>
          <w:color w:val="000000" w:themeColor="text1"/>
        </w:rPr>
      </w:pPr>
      <w:r w:rsidRPr="00C15D57">
        <w:rPr>
          <w:rFonts w:ascii="Times New Roman" w:hAnsi="Times New Roman"/>
          <w:i/>
        </w:rPr>
        <w:t>Відомості щодо видів та обсягів викидів</w:t>
      </w:r>
      <w:r w:rsidR="00EE1B78" w:rsidRPr="00C15D57">
        <w:rPr>
          <w:rFonts w:ascii="Times New Roman" w:hAnsi="Times New Roman"/>
          <w:i/>
        </w:rPr>
        <w:t xml:space="preserve">, </w:t>
      </w:r>
      <w:r w:rsidR="00EE1B78" w:rsidRPr="00C15D57">
        <w:rPr>
          <w:rFonts w:ascii="Times New Roman" w:hAnsi="Times New Roman"/>
          <w:i/>
          <w:color w:val="000000" w:themeColor="text1"/>
        </w:rPr>
        <w:t>м</w:t>
      </w:r>
      <w:r w:rsidR="004D232D" w:rsidRPr="00C15D57">
        <w:rPr>
          <w:rFonts w:ascii="Times New Roman" w:hAnsi="Times New Roman"/>
          <w:i/>
          <w:color w:val="000000" w:themeColor="text1"/>
        </w:rPr>
        <w:t>ісцезнаходження об'єкта/промислового майданчика</w:t>
      </w:r>
      <w:r w:rsidR="001577AB" w:rsidRPr="00C15D57">
        <w:rPr>
          <w:rFonts w:ascii="Times New Roman" w:hAnsi="Times New Roman"/>
          <w:i/>
          <w:color w:val="000000" w:themeColor="text1"/>
        </w:rPr>
        <w:t>.</w:t>
      </w:r>
    </w:p>
    <w:p w:rsidR="00915C2D" w:rsidRPr="00C15D57" w:rsidRDefault="00915C2D" w:rsidP="00915C2D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C15D57">
        <w:rPr>
          <w:rFonts w:ascii="Times New Roman" w:hAnsi="Times New Roman"/>
          <w:color w:val="000000" w:themeColor="text1"/>
        </w:rPr>
        <w:t>Проммайданчик</w:t>
      </w:r>
      <w:proofErr w:type="spellEnd"/>
      <w:r w:rsidRPr="00C15D57">
        <w:rPr>
          <w:rFonts w:ascii="Times New Roman" w:hAnsi="Times New Roman"/>
          <w:color w:val="000000" w:themeColor="text1"/>
        </w:rPr>
        <w:t xml:space="preserve"> №</w:t>
      </w:r>
      <w:r w:rsidRPr="00C15D57">
        <w:rPr>
          <w:rFonts w:ascii="Times New Roman" w:hAnsi="Times New Roman"/>
          <w:color w:val="000000" w:themeColor="text1"/>
          <w:lang w:val="ru-RU"/>
        </w:rPr>
        <w:t>1</w:t>
      </w:r>
      <w:r w:rsidRPr="00C15D57">
        <w:rPr>
          <w:rFonts w:ascii="Times New Roman" w:hAnsi="Times New Roman"/>
          <w:color w:val="000000" w:themeColor="text1"/>
        </w:rPr>
        <w:t xml:space="preserve"> розміщений за адресою: </w:t>
      </w:r>
      <w:r w:rsidR="00FA5E06" w:rsidRPr="00C15D57">
        <w:rPr>
          <w:rFonts w:ascii="Times New Roman" w:hAnsi="Times New Roman"/>
        </w:rPr>
        <w:t xml:space="preserve">Вінницька обл., </w:t>
      </w:r>
      <w:r w:rsidRPr="00C15D57">
        <w:rPr>
          <w:rFonts w:ascii="Times New Roman" w:hAnsi="Times New Roman"/>
        </w:rPr>
        <w:t xml:space="preserve">Хмільницький р-н, </w:t>
      </w:r>
      <w:r w:rsidR="00FA5E06" w:rsidRPr="00C15D57">
        <w:rPr>
          <w:rFonts w:ascii="Times New Roman" w:hAnsi="Times New Roman"/>
        </w:rPr>
        <w:t>с. Миколаївка</w:t>
      </w:r>
      <w:r w:rsidRPr="00C15D57">
        <w:rPr>
          <w:rFonts w:ascii="Times New Roman" w:hAnsi="Times New Roman"/>
        </w:rPr>
        <w:t xml:space="preserve">, вул. </w:t>
      </w:r>
      <w:r w:rsidR="00FA5E06" w:rsidRPr="00C15D57">
        <w:rPr>
          <w:rFonts w:ascii="Times New Roman" w:hAnsi="Times New Roman"/>
        </w:rPr>
        <w:t>Миру, 51 б</w:t>
      </w:r>
      <w:r w:rsidRPr="00C15D57">
        <w:rPr>
          <w:rFonts w:ascii="Times New Roman" w:hAnsi="Times New Roman"/>
          <w:color w:val="000000"/>
          <w:shd w:val="clear" w:color="auto" w:fill="FFFFFF"/>
        </w:rPr>
        <w:t>.</w:t>
      </w:r>
    </w:p>
    <w:p w:rsidR="00915C2D" w:rsidRPr="00C15D57" w:rsidRDefault="00915C2D" w:rsidP="00915C2D">
      <w:pPr>
        <w:pStyle w:val="a3"/>
        <w:jc w:val="both"/>
        <w:rPr>
          <w:rFonts w:ascii="Times New Roman" w:hAnsi="Times New Roman"/>
        </w:rPr>
      </w:pPr>
      <w:r w:rsidRPr="00C15D57">
        <w:rPr>
          <w:rFonts w:ascii="Times New Roman" w:hAnsi="Times New Roman"/>
        </w:rPr>
        <w:t xml:space="preserve">На виробничому майданчику знаходиться </w:t>
      </w:r>
      <w:r w:rsidR="00FA5E06" w:rsidRPr="00C15D57">
        <w:rPr>
          <w:rFonts w:ascii="Times New Roman" w:hAnsi="Times New Roman"/>
        </w:rPr>
        <w:t>2</w:t>
      </w:r>
      <w:r w:rsidRPr="00C15D57">
        <w:rPr>
          <w:rFonts w:ascii="Times New Roman" w:hAnsi="Times New Roman"/>
        </w:rPr>
        <w:t xml:space="preserve"> джерела викидів забруднююч</w:t>
      </w:r>
      <w:r w:rsidR="00FA5E06" w:rsidRPr="00C15D57">
        <w:rPr>
          <w:rFonts w:ascii="Times New Roman" w:hAnsi="Times New Roman"/>
        </w:rPr>
        <w:t>их речовин в атмосферне повітря</w:t>
      </w:r>
      <w:r w:rsidRPr="00C15D57">
        <w:rPr>
          <w:rFonts w:ascii="Times New Roman" w:hAnsi="Times New Roman"/>
        </w:rPr>
        <w:t>. На підприємстві розміщено: опалюва</w:t>
      </w:r>
      <w:r w:rsidR="00FA5E06" w:rsidRPr="00C15D57">
        <w:rPr>
          <w:rFonts w:ascii="Times New Roman" w:hAnsi="Times New Roman"/>
        </w:rPr>
        <w:t xml:space="preserve">льне обладнання, </w:t>
      </w:r>
      <w:proofErr w:type="spellStart"/>
      <w:r w:rsidR="00FA5E06" w:rsidRPr="00C15D57">
        <w:rPr>
          <w:rFonts w:ascii="Times New Roman" w:hAnsi="Times New Roman"/>
        </w:rPr>
        <w:t>бензогенератор</w:t>
      </w:r>
      <w:proofErr w:type="spellEnd"/>
      <w:r w:rsidRPr="00C15D57">
        <w:rPr>
          <w:rFonts w:ascii="Times New Roman" w:hAnsi="Times New Roman"/>
        </w:rPr>
        <w:t>.</w:t>
      </w:r>
    </w:p>
    <w:p w:rsidR="00915C2D" w:rsidRPr="00C15D57" w:rsidRDefault="00915C2D" w:rsidP="00915C2D">
      <w:pPr>
        <w:jc w:val="both"/>
        <w:rPr>
          <w:sz w:val="22"/>
          <w:szCs w:val="22"/>
        </w:rPr>
      </w:pPr>
      <w:r w:rsidRPr="00C15D57">
        <w:rPr>
          <w:sz w:val="22"/>
          <w:szCs w:val="22"/>
        </w:rPr>
        <w:t>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C15D57">
        <w:rPr>
          <w:sz w:val="22"/>
          <w:szCs w:val="22"/>
          <w:vertAlign w:val="subscript"/>
        </w:rPr>
        <w:t>2</w:t>
      </w:r>
      <w:r w:rsidRPr="00C15D57">
        <w:rPr>
          <w:sz w:val="22"/>
          <w:szCs w:val="22"/>
        </w:rPr>
        <w:t>]) –</w:t>
      </w:r>
      <w:r w:rsidR="00FA5E06" w:rsidRPr="00C15D57">
        <w:rPr>
          <w:sz w:val="22"/>
          <w:szCs w:val="22"/>
        </w:rPr>
        <w:t xml:space="preserve"> </w:t>
      </w:r>
      <w:r w:rsidR="00FA5E06" w:rsidRPr="00C15D57">
        <w:rPr>
          <w:sz w:val="22"/>
          <w:szCs w:val="22"/>
          <w:lang w:eastAsia="ru-RU"/>
        </w:rPr>
        <w:t xml:space="preserve">0,0621 </w:t>
      </w:r>
      <w:r w:rsidRPr="00C15D57">
        <w:rPr>
          <w:sz w:val="22"/>
          <w:szCs w:val="22"/>
        </w:rPr>
        <w:t>т/рік, оксид вуглецю –</w:t>
      </w:r>
      <w:r w:rsidR="00FA5E06" w:rsidRPr="00C15D57">
        <w:rPr>
          <w:sz w:val="22"/>
          <w:szCs w:val="22"/>
        </w:rPr>
        <w:t xml:space="preserve"> </w:t>
      </w:r>
      <w:r w:rsidR="00FA5E06" w:rsidRPr="00C15D57">
        <w:rPr>
          <w:sz w:val="22"/>
          <w:szCs w:val="22"/>
          <w:lang w:eastAsia="ru-RU"/>
        </w:rPr>
        <w:t xml:space="preserve">1,49 </w:t>
      </w:r>
      <w:r w:rsidRPr="00C15D57">
        <w:rPr>
          <w:sz w:val="22"/>
          <w:szCs w:val="22"/>
        </w:rPr>
        <w:t>т/рік, сірки діоксид  –</w:t>
      </w:r>
      <w:r w:rsidR="00FA5E06" w:rsidRPr="00C15D57">
        <w:rPr>
          <w:sz w:val="22"/>
          <w:szCs w:val="22"/>
        </w:rPr>
        <w:t xml:space="preserve"> </w:t>
      </w:r>
      <w:r w:rsidR="00FA5E06" w:rsidRPr="00C15D57">
        <w:rPr>
          <w:sz w:val="22"/>
          <w:szCs w:val="22"/>
          <w:lang w:eastAsia="ru-RU"/>
        </w:rPr>
        <w:t xml:space="preserve">0,07 </w:t>
      </w:r>
      <w:r w:rsidRPr="00C15D57">
        <w:rPr>
          <w:sz w:val="22"/>
          <w:szCs w:val="22"/>
        </w:rPr>
        <w:t>т/рік, азоту(1) оксид (N</w:t>
      </w:r>
      <w:r w:rsidRPr="00C15D57">
        <w:rPr>
          <w:sz w:val="22"/>
          <w:szCs w:val="22"/>
          <w:vertAlign w:val="subscript"/>
        </w:rPr>
        <w:t>2</w:t>
      </w:r>
      <w:r w:rsidRPr="00C15D57">
        <w:rPr>
          <w:sz w:val="22"/>
          <w:szCs w:val="22"/>
        </w:rPr>
        <w:t>O) –</w:t>
      </w:r>
      <w:r w:rsidRPr="00C15D57">
        <w:rPr>
          <w:sz w:val="22"/>
          <w:szCs w:val="22"/>
        </w:rPr>
        <w:t>‬</w:t>
      </w:r>
      <w:r w:rsidR="00FA5E06" w:rsidRPr="00C15D57">
        <w:rPr>
          <w:color w:val="000000"/>
          <w:sz w:val="22"/>
          <w:szCs w:val="22"/>
        </w:rPr>
        <w:t xml:space="preserve"> </w:t>
      </w:r>
      <w:r w:rsidR="00FA5E06" w:rsidRPr="00C15D57">
        <w:rPr>
          <w:sz w:val="22"/>
          <w:szCs w:val="22"/>
          <w:lang w:eastAsia="ru-RU"/>
        </w:rPr>
        <w:t xml:space="preserve">0,00414 </w:t>
      </w:r>
      <w:r w:rsidRPr="00C15D57">
        <w:rPr>
          <w:sz w:val="22"/>
          <w:szCs w:val="22"/>
        </w:rPr>
        <w:t>т/рік, метан –</w:t>
      </w:r>
      <w:r w:rsidR="00FA5E06" w:rsidRPr="00C15D57">
        <w:rPr>
          <w:sz w:val="22"/>
          <w:szCs w:val="22"/>
        </w:rPr>
        <w:t xml:space="preserve"> </w:t>
      </w:r>
      <w:r w:rsidR="00FA5E06" w:rsidRPr="00C15D57">
        <w:rPr>
          <w:sz w:val="22"/>
          <w:szCs w:val="22"/>
          <w:lang w:eastAsia="ru-RU"/>
        </w:rPr>
        <w:t xml:space="preserve">0,0054 </w:t>
      </w:r>
      <w:r w:rsidRPr="00C15D57">
        <w:rPr>
          <w:sz w:val="22"/>
          <w:szCs w:val="22"/>
        </w:rPr>
        <w:t xml:space="preserve">т/рік, вуглецю діоксид </w:t>
      </w:r>
      <w:r w:rsidR="00FA5E06" w:rsidRPr="00C15D57">
        <w:rPr>
          <w:sz w:val="22"/>
          <w:szCs w:val="22"/>
        </w:rPr>
        <w:t>–</w:t>
      </w:r>
      <w:r w:rsidRPr="00C15D57">
        <w:rPr>
          <w:iCs/>
          <w:color w:val="000000"/>
          <w:sz w:val="22"/>
          <w:szCs w:val="22"/>
        </w:rPr>
        <w:t xml:space="preserve">‬ </w:t>
      </w:r>
      <w:r w:rsidR="00FA5E06" w:rsidRPr="00C15D57">
        <w:rPr>
          <w:sz w:val="22"/>
          <w:szCs w:val="22"/>
          <w:lang w:eastAsia="ru-RU"/>
        </w:rPr>
        <w:t xml:space="preserve">113,962 </w:t>
      </w:r>
      <w:r w:rsidRPr="00C15D57">
        <w:rPr>
          <w:sz w:val="22"/>
          <w:szCs w:val="22"/>
        </w:rPr>
        <w:t>т/рік, речовини у вигляді суспендованих твердих частинок –</w:t>
      </w:r>
      <w:r w:rsidR="00FA5E06" w:rsidRPr="00C15D57">
        <w:rPr>
          <w:sz w:val="22"/>
          <w:szCs w:val="22"/>
        </w:rPr>
        <w:t xml:space="preserve"> </w:t>
      </w:r>
      <w:r w:rsidR="00FA5E06" w:rsidRPr="00C15D57">
        <w:rPr>
          <w:sz w:val="22"/>
          <w:szCs w:val="22"/>
          <w:lang w:eastAsia="ru-RU"/>
        </w:rPr>
        <w:t xml:space="preserve">0,014021 </w:t>
      </w:r>
      <w:r w:rsidRPr="00C15D57">
        <w:rPr>
          <w:sz w:val="22"/>
          <w:szCs w:val="22"/>
        </w:rPr>
        <w:t>т/рік, неметанові леткі органічні сполуки (НМЛОС) –</w:t>
      </w:r>
      <w:r w:rsidR="00FA5E06" w:rsidRPr="00C15D57">
        <w:rPr>
          <w:color w:val="000000"/>
          <w:sz w:val="22"/>
          <w:szCs w:val="22"/>
        </w:rPr>
        <w:t xml:space="preserve"> </w:t>
      </w:r>
      <w:r w:rsidR="00FA5E06" w:rsidRPr="00C15D57">
        <w:rPr>
          <w:sz w:val="22"/>
          <w:szCs w:val="22"/>
          <w:lang w:eastAsia="ru-RU"/>
        </w:rPr>
        <w:t xml:space="preserve">0,057 </w:t>
      </w:r>
      <w:r w:rsidRPr="00C15D57">
        <w:rPr>
          <w:sz w:val="22"/>
          <w:szCs w:val="22"/>
        </w:rPr>
        <w:t>т/рік</w:t>
      </w:r>
      <w:r w:rsidR="00093ACB" w:rsidRPr="00C15D57">
        <w:rPr>
          <w:sz w:val="22"/>
          <w:szCs w:val="22"/>
        </w:rPr>
        <w:t xml:space="preserve">, </w:t>
      </w:r>
      <w:r w:rsidR="00FA5E06" w:rsidRPr="00C15D57">
        <w:rPr>
          <w:sz w:val="22"/>
          <w:szCs w:val="22"/>
        </w:rPr>
        <w:t xml:space="preserve">аміак </w:t>
      </w:r>
      <w:r w:rsidR="009B2EEF" w:rsidRPr="00C15D57">
        <w:rPr>
          <w:sz w:val="22"/>
          <w:szCs w:val="22"/>
        </w:rPr>
        <w:t>–</w:t>
      </w:r>
      <w:r w:rsidR="00093ACB" w:rsidRPr="00C15D57">
        <w:rPr>
          <w:sz w:val="22"/>
          <w:szCs w:val="22"/>
        </w:rPr>
        <w:t xml:space="preserve"> </w:t>
      </w:r>
      <w:r w:rsidR="00FA5E06" w:rsidRPr="00C15D57">
        <w:rPr>
          <w:sz w:val="22"/>
          <w:szCs w:val="22"/>
          <w:lang w:eastAsia="ru-RU"/>
        </w:rPr>
        <w:t>0,0008</w:t>
      </w:r>
      <w:r w:rsidR="00FA5E06" w:rsidRPr="00C15D57">
        <w:rPr>
          <w:sz w:val="22"/>
          <w:szCs w:val="22"/>
        </w:rPr>
        <w:t xml:space="preserve"> </w:t>
      </w:r>
      <w:r w:rsidR="00AE76DD">
        <w:rPr>
          <w:sz w:val="22"/>
          <w:szCs w:val="22"/>
        </w:rPr>
        <w:t>т/рік,</w:t>
      </w:r>
      <w:r w:rsidR="00093ACB" w:rsidRPr="00C15D57">
        <w:rPr>
          <w:sz w:val="22"/>
          <w:szCs w:val="22"/>
        </w:rPr>
        <w:t xml:space="preserve"> </w:t>
      </w:r>
      <w:r w:rsidR="00FA5E06" w:rsidRPr="00C15D57">
        <w:rPr>
          <w:sz w:val="22"/>
          <w:szCs w:val="22"/>
          <w:lang w:eastAsia="ru-RU"/>
        </w:rPr>
        <w:t>бенз(а)пірен</w:t>
      </w:r>
      <w:r w:rsidR="00FA5E06" w:rsidRPr="00C15D57">
        <w:rPr>
          <w:sz w:val="22"/>
          <w:szCs w:val="22"/>
        </w:rPr>
        <w:t xml:space="preserve"> – 0,4*10</w:t>
      </w:r>
      <w:r w:rsidR="00FA5E06" w:rsidRPr="00C15D57">
        <w:rPr>
          <w:sz w:val="22"/>
          <w:szCs w:val="22"/>
          <w:vertAlign w:val="superscript"/>
        </w:rPr>
        <w:t>-8</w:t>
      </w:r>
      <w:r w:rsidR="00FA5E06" w:rsidRPr="00C15D57">
        <w:rPr>
          <w:sz w:val="22"/>
          <w:szCs w:val="22"/>
        </w:rPr>
        <w:t xml:space="preserve"> </w:t>
      </w:r>
      <w:r w:rsidR="00093ACB" w:rsidRPr="00C15D57">
        <w:rPr>
          <w:sz w:val="22"/>
          <w:szCs w:val="22"/>
        </w:rPr>
        <w:t>т/рік.</w:t>
      </w:r>
    </w:p>
    <w:p w:rsidR="009B2EEF" w:rsidRPr="00C15D57" w:rsidRDefault="009B2EEF" w:rsidP="009B2EEF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C15D57">
        <w:rPr>
          <w:rFonts w:ascii="Times New Roman" w:hAnsi="Times New Roman"/>
          <w:color w:val="000000" w:themeColor="text1"/>
        </w:rPr>
        <w:t>Проммайданчик</w:t>
      </w:r>
      <w:proofErr w:type="spellEnd"/>
      <w:r w:rsidRPr="00C15D57">
        <w:rPr>
          <w:rFonts w:ascii="Times New Roman" w:hAnsi="Times New Roman"/>
          <w:color w:val="000000" w:themeColor="text1"/>
        </w:rPr>
        <w:t xml:space="preserve"> №</w:t>
      </w:r>
      <w:r w:rsidRPr="00C15D57">
        <w:rPr>
          <w:rFonts w:ascii="Times New Roman" w:hAnsi="Times New Roman"/>
          <w:color w:val="000000" w:themeColor="text1"/>
          <w:lang w:val="ru-RU"/>
        </w:rPr>
        <w:t>2</w:t>
      </w:r>
      <w:r w:rsidRPr="00C15D57">
        <w:rPr>
          <w:rFonts w:ascii="Times New Roman" w:hAnsi="Times New Roman"/>
          <w:color w:val="000000" w:themeColor="text1"/>
        </w:rPr>
        <w:t xml:space="preserve"> розміщений за адресою: </w:t>
      </w:r>
      <w:r w:rsidRPr="00C15D57">
        <w:rPr>
          <w:rFonts w:ascii="Times New Roman" w:hAnsi="Times New Roman"/>
        </w:rPr>
        <w:t xml:space="preserve">Вінницька обл., Хмільницький р-н, с. </w:t>
      </w:r>
      <w:proofErr w:type="spellStart"/>
      <w:r w:rsidRPr="00C15D57">
        <w:rPr>
          <w:rFonts w:ascii="Times New Roman" w:hAnsi="Times New Roman"/>
        </w:rPr>
        <w:t>Йосипівка</w:t>
      </w:r>
      <w:proofErr w:type="spellEnd"/>
      <w:r w:rsidRPr="00C15D57">
        <w:rPr>
          <w:rFonts w:ascii="Times New Roman" w:hAnsi="Times New Roman"/>
        </w:rPr>
        <w:t>, вул. Т.Г. Шевченка, 90</w:t>
      </w:r>
      <w:r w:rsidRPr="00C15D57">
        <w:rPr>
          <w:rFonts w:ascii="Times New Roman" w:hAnsi="Times New Roman"/>
          <w:color w:val="000000"/>
          <w:shd w:val="clear" w:color="auto" w:fill="FFFFFF"/>
        </w:rPr>
        <w:t>.</w:t>
      </w:r>
    </w:p>
    <w:p w:rsidR="009B2EEF" w:rsidRPr="00C15D57" w:rsidRDefault="009B2EEF" w:rsidP="009B2EEF">
      <w:pPr>
        <w:pStyle w:val="a3"/>
        <w:jc w:val="both"/>
        <w:rPr>
          <w:rFonts w:ascii="Times New Roman" w:hAnsi="Times New Roman"/>
        </w:rPr>
      </w:pPr>
      <w:r w:rsidRPr="00C15D57">
        <w:rPr>
          <w:rFonts w:ascii="Times New Roman" w:hAnsi="Times New Roman"/>
        </w:rPr>
        <w:t xml:space="preserve">На виробничому майданчику знаходиться 2 джерела викидів забруднюючих речовин в атмосферне повітря. На підприємстві розміщено: опалювальне обладнання, </w:t>
      </w:r>
      <w:proofErr w:type="spellStart"/>
      <w:r w:rsidRPr="00C15D57">
        <w:rPr>
          <w:rFonts w:ascii="Times New Roman" w:hAnsi="Times New Roman"/>
        </w:rPr>
        <w:t>бензогенератор</w:t>
      </w:r>
      <w:proofErr w:type="spellEnd"/>
      <w:r w:rsidRPr="00C15D57">
        <w:rPr>
          <w:rFonts w:ascii="Times New Roman" w:hAnsi="Times New Roman"/>
        </w:rPr>
        <w:t>.</w:t>
      </w:r>
    </w:p>
    <w:p w:rsidR="009B2EEF" w:rsidRPr="00C15D57" w:rsidRDefault="009B2EEF" w:rsidP="009B2EEF">
      <w:pPr>
        <w:jc w:val="both"/>
        <w:rPr>
          <w:sz w:val="22"/>
          <w:szCs w:val="22"/>
        </w:rPr>
      </w:pPr>
      <w:r w:rsidRPr="00C15D57">
        <w:rPr>
          <w:sz w:val="22"/>
          <w:szCs w:val="22"/>
        </w:rPr>
        <w:t>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C15D57">
        <w:rPr>
          <w:sz w:val="22"/>
          <w:szCs w:val="22"/>
          <w:vertAlign w:val="subscript"/>
        </w:rPr>
        <w:t>2</w:t>
      </w:r>
      <w:r w:rsidRPr="00C15D57">
        <w:rPr>
          <w:sz w:val="22"/>
          <w:szCs w:val="22"/>
        </w:rPr>
        <w:t>]) –</w:t>
      </w:r>
      <w:r w:rsidRPr="00C15D57">
        <w:rPr>
          <w:sz w:val="22"/>
          <w:szCs w:val="22"/>
          <w:lang w:eastAsia="ru-RU"/>
        </w:rPr>
        <w:t xml:space="preserve"> </w:t>
      </w:r>
      <w:r w:rsidR="00343CBF" w:rsidRPr="00C15D57">
        <w:rPr>
          <w:color w:val="000000"/>
          <w:sz w:val="22"/>
          <w:szCs w:val="22"/>
        </w:rPr>
        <w:t xml:space="preserve">0,0581 </w:t>
      </w:r>
      <w:r w:rsidRPr="00C15D57">
        <w:rPr>
          <w:sz w:val="22"/>
          <w:szCs w:val="22"/>
        </w:rPr>
        <w:t>т/рік, оксид вуглецю –</w:t>
      </w:r>
      <w:r w:rsidRPr="00C15D57">
        <w:rPr>
          <w:sz w:val="22"/>
          <w:szCs w:val="22"/>
          <w:lang w:eastAsia="ru-RU"/>
        </w:rPr>
        <w:t xml:space="preserve"> </w:t>
      </w:r>
      <w:r w:rsidR="00343CBF" w:rsidRPr="00C15D57">
        <w:rPr>
          <w:color w:val="000000"/>
          <w:sz w:val="22"/>
          <w:szCs w:val="22"/>
        </w:rPr>
        <w:t xml:space="preserve">1,488 </w:t>
      </w:r>
      <w:r w:rsidRPr="00C15D57">
        <w:rPr>
          <w:sz w:val="22"/>
          <w:szCs w:val="22"/>
        </w:rPr>
        <w:t>т/рік, сірки діоксид  –</w:t>
      </w:r>
      <w:r w:rsidRPr="00C15D57">
        <w:rPr>
          <w:sz w:val="22"/>
          <w:szCs w:val="22"/>
          <w:lang w:eastAsia="ru-RU"/>
        </w:rPr>
        <w:t xml:space="preserve"> </w:t>
      </w:r>
      <w:r w:rsidR="00343CBF" w:rsidRPr="00C15D57">
        <w:rPr>
          <w:color w:val="000000"/>
          <w:sz w:val="22"/>
          <w:szCs w:val="22"/>
        </w:rPr>
        <w:t xml:space="preserve">0,058 </w:t>
      </w:r>
      <w:r w:rsidRPr="00C15D57">
        <w:rPr>
          <w:sz w:val="22"/>
          <w:szCs w:val="22"/>
        </w:rPr>
        <w:t>т/рік, азоту(1) оксид (N</w:t>
      </w:r>
      <w:r w:rsidRPr="00C15D57">
        <w:rPr>
          <w:sz w:val="22"/>
          <w:szCs w:val="22"/>
          <w:vertAlign w:val="subscript"/>
        </w:rPr>
        <w:t>2</w:t>
      </w:r>
      <w:r w:rsidRPr="00C15D57">
        <w:rPr>
          <w:sz w:val="22"/>
          <w:szCs w:val="22"/>
        </w:rPr>
        <w:t>O) –</w:t>
      </w:r>
      <w:r w:rsidRPr="00C15D57">
        <w:rPr>
          <w:sz w:val="22"/>
          <w:szCs w:val="22"/>
        </w:rPr>
        <w:t>‬</w:t>
      </w:r>
      <w:r w:rsidRPr="00C15D57">
        <w:rPr>
          <w:sz w:val="22"/>
          <w:szCs w:val="22"/>
          <w:lang w:eastAsia="ru-RU"/>
        </w:rPr>
        <w:t xml:space="preserve"> </w:t>
      </w:r>
      <w:r w:rsidR="00343CBF" w:rsidRPr="00C15D57">
        <w:rPr>
          <w:color w:val="000000"/>
          <w:sz w:val="22"/>
          <w:szCs w:val="22"/>
        </w:rPr>
        <w:t xml:space="preserve">0,00414 </w:t>
      </w:r>
      <w:r w:rsidRPr="00C15D57">
        <w:rPr>
          <w:sz w:val="22"/>
          <w:szCs w:val="22"/>
        </w:rPr>
        <w:t>т/рік, метан –</w:t>
      </w:r>
      <w:r w:rsidRPr="00C15D57">
        <w:rPr>
          <w:sz w:val="22"/>
          <w:szCs w:val="22"/>
          <w:lang w:eastAsia="ru-RU"/>
        </w:rPr>
        <w:t xml:space="preserve"> </w:t>
      </w:r>
      <w:r w:rsidR="00343CBF" w:rsidRPr="00C15D57">
        <w:rPr>
          <w:color w:val="000000"/>
          <w:sz w:val="22"/>
          <w:szCs w:val="22"/>
        </w:rPr>
        <w:t xml:space="preserve">0,005 </w:t>
      </w:r>
      <w:r w:rsidRPr="00C15D57">
        <w:rPr>
          <w:sz w:val="22"/>
          <w:szCs w:val="22"/>
        </w:rPr>
        <w:t>т/рік, вуглецю діоксид –</w:t>
      </w:r>
      <w:r w:rsidRPr="00C15D57">
        <w:rPr>
          <w:iCs/>
          <w:color w:val="000000"/>
          <w:sz w:val="22"/>
          <w:szCs w:val="22"/>
        </w:rPr>
        <w:t>‬</w:t>
      </w:r>
      <w:r w:rsidRPr="00C15D57">
        <w:rPr>
          <w:sz w:val="22"/>
          <w:szCs w:val="22"/>
          <w:lang w:eastAsia="ru-RU"/>
        </w:rPr>
        <w:t xml:space="preserve"> </w:t>
      </w:r>
      <w:r w:rsidR="00343CBF" w:rsidRPr="00C15D57">
        <w:rPr>
          <w:color w:val="000000"/>
          <w:sz w:val="22"/>
          <w:szCs w:val="22"/>
        </w:rPr>
        <w:t xml:space="preserve">105,073 </w:t>
      </w:r>
      <w:r w:rsidRPr="00C15D57">
        <w:rPr>
          <w:sz w:val="22"/>
          <w:szCs w:val="22"/>
        </w:rPr>
        <w:t>т/рік, речовини у вигляді суспендованих твердих частинок –</w:t>
      </w:r>
      <w:r w:rsidRPr="00C15D57">
        <w:rPr>
          <w:sz w:val="22"/>
          <w:szCs w:val="22"/>
          <w:lang w:eastAsia="ru-RU"/>
        </w:rPr>
        <w:t xml:space="preserve"> </w:t>
      </w:r>
      <w:r w:rsidR="00343CBF" w:rsidRPr="00C15D57">
        <w:rPr>
          <w:color w:val="000000"/>
          <w:sz w:val="22"/>
          <w:szCs w:val="22"/>
        </w:rPr>
        <w:t xml:space="preserve">0,012021 </w:t>
      </w:r>
      <w:r w:rsidRPr="00C15D57">
        <w:rPr>
          <w:sz w:val="22"/>
          <w:szCs w:val="22"/>
        </w:rPr>
        <w:t>т/рік, неметанові леткі органічні сполуки (НМЛОС) –</w:t>
      </w:r>
      <w:r w:rsidRPr="00C15D57">
        <w:rPr>
          <w:color w:val="000000"/>
          <w:sz w:val="22"/>
          <w:szCs w:val="22"/>
        </w:rPr>
        <w:t xml:space="preserve"> </w:t>
      </w:r>
      <w:r w:rsidR="00343CBF" w:rsidRPr="00C15D57">
        <w:rPr>
          <w:color w:val="000000"/>
          <w:sz w:val="22"/>
          <w:szCs w:val="22"/>
        </w:rPr>
        <w:t>0,052</w:t>
      </w:r>
      <w:r w:rsidRPr="00C15D57">
        <w:rPr>
          <w:sz w:val="22"/>
          <w:szCs w:val="22"/>
          <w:lang w:eastAsia="ru-RU"/>
        </w:rPr>
        <w:t xml:space="preserve"> </w:t>
      </w:r>
      <w:r w:rsidRPr="00C15D57">
        <w:rPr>
          <w:sz w:val="22"/>
          <w:szCs w:val="22"/>
        </w:rPr>
        <w:t xml:space="preserve">т/рік, аміак – </w:t>
      </w:r>
      <w:r w:rsidRPr="00C15D57">
        <w:rPr>
          <w:sz w:val="22"/>
          <w:szCs w:val="22"/>
          <w:lang w:eastAsia="ru-RU"/>
        </w:rPr>
        <w:t>0,0008</w:t>
      </w:r>
      <w:r w:rsidR="00AE76DD">
        <w:rPr>
          <w:sz w:val="22"/>
          <w:szCs w:val="22"/>
        </w:rPr>
        <w:t xml:space="preserve"> т/рік, </w:t>
      </w:r>
      <w:r w:rsidRPr="00C15D57">
        <w:rPr>
          <w:sz w:val="22"/>
          <w:szCs w:val="22"/>
          <w:lang w:eastAsia="ru-RU"/>
        </w:rPr>
        <w:t>бенз(а)пірен</w:t>
      </w:r>
      <w:r w:rsidRPr="00C15D57">
        <w:rPr>
          <w:sz w:val="22"/>
          <w:szCs w:val="22"/>
        </w:rPr>
        <w:t xml:space="preserve"> – 0,4*10</w:t>
      </w:r>
      <w:r w:rsidRPr="00C15D57">
        <w:rPr>
          <w:sz w:val="22"/>
          <w:szCs w:val="22"/>
          <w:vertAlign w:val="superscript"/>
        </w:rPr>
        <w:t>-8</w:t>
      </w:r>
      <w:r w:rsidRPr="00C15D57">
        <w:rPr>
          <w:sz w:val="22"/>
          <w:szCs w:val="22"/>
        </w:rPr>
        <w:t xml:space="preserve"> т/рік.</w:t>
      </w:r>
    </w:p>
    <w:p w:rsidR="00343CBF" w:rsidRPr="00C15D57" w:rsidRDefault="00343CBF" w:rsidP="00343CBF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C15D57">
        <w:rPr>
          <w:rFonts w:ascii="Times New Roman" w:hAnsi="Times New Roman"/>
          <w:color w:val="000000" w:themeColor="text1"/>
        </w:rPr>
        <w:t>Проммайданчик</w:t>
      </w:r>
      <w:proofErr w:type="spellEnd"/>
      <w:r w:rsidRPr="00C15D57">
        <w:rPr>
          <w:rFonts w:ascii="Times New Roman" w:hAnsi="Times New Roman"/>
          <w:color w:val="000000" w:themeColor="text1"/>
        </w:rPr>
        <w:t xml:space="preserve"> №</w:t>
      </w:r>
      <w:r w:rsidRPr="00C15D57">
        <w:rPr>
          <w:rFonts w:ascii="Times New Roman" w:hAnsi="Times New Roman"/>
          <w:color w:val="000000" w:themeColor="text1"/>
          <w:lang w:val="ru-RU"/>
        </w:rPr>
        <w:t>3</w:t>
      </w:r>
      <w:r w:rsidRPr="00C15D57">
        <w:rPr>
          <w:rFonts w:ascii="Times New Roman" w:hAnsi="Times New Roman"/>
          <w:color w:val="000000" w:themeColor="text1"/>
        </w:rPr>
        <w:t xml:space="preserve"> розміщений за адресою: </w:t>
      </w:r>
      <w:r w:rsidRPr="00C15D57">
        <w:rPr>
          <w:rFonts w:ascii="Times New Roman" w:hAnsi="Times New Roman"/>
        </w:rPr>
        <w:t>Вінницька обл., Хмільницький р-н, с. Широка Гребля, вул. Заводська, 33</w:t>
      </w:r>
      <w:r w:rsidRPr="00C15D57">
        <w:rPr>
          <w:rFonts w:ascii="Times New Roman" w:hAnsi="Times New Roman"/>
          <w:color w:val="000000"/>
          <w:shd w:val="clear" w:color="auto" w:fill="FFFFFF"/>
        </w:rPr>
        <w:t>.</w:t>
      </w:r>
    </w:p>
    <w:p w:rsidR="00343CBF" w:rsidRPr="00C15D57" w:rsidRDefault="00343CBF" w:rsidP="00343CBF">
      <w:pPr>
        <w:pStyle w:val="a3"/>
        <w:jc w:val="both"/>
        <w:rPr>
          <w:rFonts w:ascii="Times New Roman" w:hAnsi="Times New Roman"/>
        </w:rPr>
      </w:pPr>
      <w:r w:rsidRPr="00C15D57">
        <w:rPr>
          <w:rFonts w:ascii="Times New Roman" w:hAnsi="Times New Roman"/>
        </w:rPr>
        <w:t xml:space="preserve">На виробничому майданчику знаходиться 2 джерела викидів забруднюючих речовин в атмосферне повітря. На підприємстві розміщено: опалювальне обладнання, </w:t>
      </w:r>
      <w:proofErr w:type="spellStart"/>
      <w:r w:rsidRPr="00C15D57">
        <w:rPr>
          <w:rFonts w:ascii="Times New Roman" w:hAnsi="Times New Roman"/>
        </w:rPr>
        <w:t>бензогенератор</w:t>
      </w:r>
      <w:proofErr w:type="spellEnd"/>
      <w:r w:rsidRPr="00C15D57">
        <w:rPr>
          <w:rFonts w:ascii="Times New Roman" w:hAnsi="Times New Roman"/>
        </w:rPr>
        <w:t>.</w:t>
      </w:r>
    </w:p>
    <w:p w:rsidR="00343CBF" w:rsidRPr="00C15D57" w:rsidRDefault="00343CBF" w:rsidP="00343CBF">
      <w:pPr>
        <w:jc w:val="both"/>
        <w:rPr>
          <w:sz w:val="22"/>
          <w:szCs w:val="22"/>
        </w:rPr>
      </w:pPr>
      <w:r w:rsidRPr="00C15D57">
        <w:rPr>
          <w:sz w:val="22"/>
          <w:szCs w:val="22"/>
        </w:rPr>
        <w:t>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C15D57">
        <w:rPr>
          <w:sz w:val="22"/>
          <w:szCs w:val="22"/>
          <w:vertAlign w:val="subscript"/>
        </w:rPr>
        <w:t>2</w:t>
      </w:r>
      <w:r w:rsidRPr="00C15D57">
        <w:rPr>
          <w:sz w:val="22"/>
          <w:szCs w:val="22"/>
        </w:rPr>
        <w:t>]) –</w:t>
      </w:r>
      <w:r w:rsidRPr="00C15D57">
        <w:rPr>
          <w:color w:val="000000"/>
          <w:sz w:val="22"/>
          <w:szCs w:val="22"/>
        </w:rPr>
        <w:t xml:space="preserve"> </w:t>
      </w:r>
      <w:r w:rsidR="00506CFB" w:rsidRPr="00C15D57">
        <w:rPr>
          <w:sz w:val="22"/>
          <w:szCs w:val="22"/>
          <w:lang w:eastAsia="ru-RU"/>
        </w:rPr>
        <w:t xml:space="preserve">0,0531 </w:t>
      </w:r>
      <w:r w:rsidRPr="00C15D57">
        <w:rPr>
          <w:sz w:val="22"/>
          <w:szCs w:val="22"/>
        </w:rPr>
        <w:t>т/рік, оксид вуглецю –</w:t>
      </w:r>
      <w:r w:rsidR="00506CFB" w:rsidRPr="00C15D57">
        <w:rPr>
          <w:sz w:val="22"/>
          <w:szCs w:val="22"/>
        </w:rPr>
        <w:t xml:space="preserve"> </w:t>
      </w:r>
      <w:r w:rsidR="00506CFB" w:rsidRPr="00C15D57">
        <w:rPr>
          <w:sz w:val="22"/>
          <w:szCs w:val="22"/>
          <w:lang w:eastAsia="ru-RU"/>
        </w:rPr>
        <w:t>1,469</w:t>
      </w:r>
      <w:r w:rsidRPr="00C15D57">
        <w:rPr>
          <w:color w:val="000000"/>
          <w:sz w:val="22"/>
          <w:szCs w:val="22"/>
        </w:rPr>
        <w:t xml:space="preserve"> </w:t>
      </w:r>
      <w:r w:rsidRPr="00C15D57">
        <w:rPr>
          <w:sz w:val="22"/>
          <w:szCs w:val="22"/>
        </w:rPr>
        <w:t>т/рік, сірки діоксид  –</w:t>
      </w:r>
      <w:r w:rsidRPr="00C15D57">
        <w:rPr>
          <w:color w:val="000000"/>
          <w:sz w:val="22"/>
          <w:szCs w:val="22"/>
        </w:rPr>
        <w:t xml:space="preserve"> </w:t>
      </w:r>
      <w:r w:rsidR="00506CFB" w:rsidRPr="00C15D57">
        <w:rPr>
          <w:sz w:val="22"/>
          <w:szCs w:val="22"/>
          <w:lang w:eastAsia="ru-RU"/>
        </w:rPr>
        <w:t xml:space="preserve">0,06 </w:t>
      </w:r>
      <w:r w:rsidRPr="00C15D57">
        <w:rPr>
          <w:sz w:val="22"/>
          <w:szCs w:val="22"/>
        </w:rPr>
        <w:t>т/рік, азоту(1) оксид (N</w:t>
      </w:r>
      <w:r w:rsidRPr="00C15D57">
        <w:rPr>
          <w:sz w:val="22"/>
          <w:szCs w:val="22"/>
          <w:vertAlign w:val="subscript"/>
        </w:rPr>
        <w:t>2</w:t>
      </w:r>
      <w:r w:rsidRPr="00C15D57">
        <w:rPr>
          <w:sz w:val="22"/>
          <w:szCs w:val="22"/>
        </w:rPr>
        <w:t>O) –</w:t>
      </w:r>
      <w:r w:rsidRPr="00C15D57">
        <w:rPr>
          <w:sz w:val="22"/>
          <w:szCs w:val="22"/>
        </w:rPr>
        <w:t>‬</w:t>
      </w:r>
      <w:r w:rsidRPr="00C15D57">
        <w:rPr>
          <w:color w:val="000000"/>
          <w:sz w:val="22"/>
          <w:szCs w:val="22"/>
        </w:rPr>
        <w:t xml:space="preserve"> </w:t>
      </w:r>
      <w:r w:rsidR="00506CFB" w:rsidRPr="00C15D57">
        <w:rPr>
          <w:sz w:val="22"/>
          <w:szCs w:val="22"/>
          <w:lang w:eastAsia="ru-RU"/>
        </w:rPr>
        <w:t xml:space="preserve">0,00414 </w:t>
      </w:r>
      <w:r w:rsidRPr="00C15D57">
        <w:rPr>
          <w:sz w:val="22"/>
          <w:szCs w:val="22"/>
        </w:rPr>
        <w:t>т/рік, метан –</w:t>
      </w:r>
      <w:r w:rsidRPr="00C15D57">
        <w:rPr>
          <w:color w:val="000000"/>
          <w:sz w:val="22"/>
          <w:szCs w:val="22"/>
        </w:rPr>
        <w:t xml:space="preserve"> </w:t>
      </w:r>
      <w:r w:rsidR="00506CFB" w:rsidRPr="00C15D57">
        <w:rPr>
          <w:sz w:val="22"/>
          <w:szCs w:val="22"/>
          <w:lang w:eastAsia="ru-RU"/>
        </w:rPr>
        <w:t xml:space="preserve">0,005 </w:t>
      </w:r>
      <w:r w:rsidRPr="00C15D57">
        <w:rPr>
          <w:sz w:val="22"/>
          <w:szCs w:val="22"/>
        </w:rPr>
        <w:t>т/рік, вуглецю діоксид –</w:t>
      </w:r>
      <w:r w:rsidRPr="00C15D57">
        <w:rPr>
          <w:iCs/>
          <w:color w:val="000000"/>
          <w:sz w:val="22"/>
          <w:szCs w:val="22"/>
        </w:rPr>
        <w:t>‬</w:t>
      </w:r>
      <w:r w:rsidRPr="00C15D57">
        <w:rPr>
          <w:color w:val="000000"/>
          <w:sz w:val="22"/>
          <w:szCs w:val="22"/>
        </w:rPr>
        <w:t xml:space="preserve"> </w:t>
      </w:r>
      <w:r w:rsidR="00506CFB" w:rsidRPr="00C15D57">
        <w:rPr>
          <w:sz w:val="22"/>
          <w:szCs w:val="22"/>
          <w:lang w:eastAsia="ru-RU"/>
        </w:rPr>
        <w:t xml:space="preserve">101,264 </w:t>
      </w:r>
      <w:r w:rsidRPr="00C15D57">
        <w:rPr>
          <w:sz w:val="22"/>
          <w:szCs w:val="22"/>
        </w:rPr>
        <w:t>т/рік, речовини у вигляді суспендованих твердих частинок –</w:t>
      </w:r>
      <w:r w:rsidRPr="00C15D57">
        <w:rPr>
          <w:color w:val="000000"/>
          <w:sz w:val="22"/>
          <w:szCs w:val="22"/>
        </w:rPr>
        <w:t xml:space="preserve"> </w:t>
      </w:r>
      <w:r w:rsidR="00506CFB" w:rsidRPr="00C15D57">
        <w:rPr>
          <w:sz w:val="22"/>
          <w:szCs w:val="22"/>
          <w:lang w:eastAsia="ru-RU"/>
        </w:rPr>
        <w:t xml:space="preserve">0,010021 </w:t>
      </w:r>
      <w:r w:rsidRPr="00C15D57">
        <w:rPr>
          <w:sz w:val="22"/>
          <w:szCs w:val="22"/>
        </w:rPr>
        <w:t>т/рік, неметанові леткі органічні сполуки (НМЛОС) –</w:t>
      </w:r>
      <w:r w:rsidRPr="00C15D57">
        <w:rPr>
          <w:color w:val="000000"/>
          <w:sz w:val="22"/>
          <w:szCs w:val="22"/>
        </w:rPr>
        <w:t xml:space="preserve"> </w:t>
      </w:r>
      <w:r w:rsidR="00506CFB" w:rsidRPr="00C15D57">
        <w:rPr>
          <w:sz w:val="22"/>
          <w:szCs w:val="22"/>
          <w:lang w:eastAsia="ru-RU"/>
        </w:rPr>
        <w:t xml:space="preserve">0,05 </w:t>
      </w:r>
      <w:r w:rsidRPr="00C15D57">
        <w:rPr>
          <w:sz w:val="22"/>
          <w:szCs w:val="22"/>
        </w:rPr>
        <w:t xml:space="preserve">т/рік, аміак – </w:t>
      </w:r>
      <w:r w:rsidRPr="00C15D57">
        <w:rPr>
          <w:sz w:val="22"/>
          <w:szCs w:val="22"/>
          <w:lang w:eastAsia="ru-RU"/>
        </w:rPr>
        <w:t>0,0008</w:t>
      </w:r>
      <w:r w:rsidRPr="00C15D57">
        <w:rPr>
          <w:sz w:val="22"/>
          <w:szCs w:val="22"/>
        </w:rPr>
        <w:t xml:space="preserve"> </w:t>
      </w:r>
      <w:r w:rsidR="00506CFB" w:rsidRPr="00C15D57">
        <w:rPr>
          <w:sz w:val="22"/>
          <w:szCs w:val="22"/>
        </w:rPr>
        <w:t xml:space="preserve">т/рік, </w:t>
      </w:r>
      <w:r w:rsidRPr="00C15D57">
        <w:rPr>
          <w:sz w:val="22"/>
          <w:szCs w:val="22"/>
          <w:lang w:eastAsia="ru-RU"/>
        </w:rPr>
        <w:t>бенз(а)пірен</w:t>
      </w:r>
      <w:r w:rsidRPr="00C15D57">
        <w:rPr>
          <w:sz w:val="22"/>
          <w:szCs w:val="22"/>
        </w:rPr>
        <w:t xml:space="preserve"> – 0,4*10</w:t>
      </w:r>
      <w:r w:rsidRPr="00C15D57">
        <w:rPr>
          <w:sz w:val="22"/>
          <w:szCs w:val="22"/>
          <w:vertAlign w:val="superscript"/>
        </w:rPr>
        <w:t>-8</w:t>
      </w:r>
      <w:r w:rsidRPr="00C15D57">
        <w:rPr>
          <w:sz w:val="22"/>
          <w:szCs w:val="22"/>
        </w:rPr>
        <w:t xml:space="preserve"> т/рік.</w:t>
      </w:r>
    </w:p>
    <w:p w:rsidR="00506CFB" w:rsidRPr="00C15D57" w:rsidRDefault="00506CFB" w:rsidP="00506CFB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C15D57">
        <w:rPr>
          <w:rFonts w:ascii="Times New Roman" w:hAnsi="Times New Roman"/>
          <w:color w:val="000000" w:themeColor="text1"/>
        </w:rPr>
        <w:t>Проммайданчик</w:t>
      </w:r>
      <w:proofErr w:type="spellEnd"/>
      <w:r w:rsidRPr="00C15D57">
        <w:rPr>
          <w:rFonts w:ascii="Times New Roman" w:hAnsi="Times New Roman"/>
          <w:color w:val="000000" w:themeColor="text1"/>
        </w:rPr>
        <w:t xml:space="preserve"> №</w:t>
      </w:r>
      <w:r w:rsidRPr="00C15D57">
        <w:rPr>
          <w:rFonts w:ascii="Times New Roman" w:hAnsi="Times New Roman"/>
          <w:color w:val="000000" w:themeColor="text1"/>
          <w:lang w:val="ru-RU"/>
        </w:rPr>
        <w:t>4</w:t>
      </w:r>
      <w:r w:rsidRPr="00C15D57">
        <w:rPr>
          <w:rFonts w:ascii="Times New Roman" w:hAnsi="Times New Roman"/>
          <w:color w:val="000000" w:themeColor="text1"/>
        </w:rPr>
        <w:t xml:space="preserve"> розміщений за адресою: </w:t>
      </w:r>
      <w:r w:rsidRPr="00C15D57">
        <w:rPr>
          <w:rFonts w:ascii="Times New Roman" w:hAnsi="Times New Roman"/>
        </w:rPr>
        <w:t xml:space="preserve">Вінницька обл., Хмільницький р-н, с. Дубові </w:t>
      </w:r>
      <w:proofErr w:type="spellStart"/>
      <w:r w:rsidRPr="00C15D57">
        <w:rPr>
          <w:rFonts w:ascii="Times New Roman" w:hAnsi="Times New Roman"/>
        </w:rPr>
        <w:t>Махаринці</w:t>
      </w:r>
      <w:proofErr w:type="spellEnd"/>
      <w:r w:rsidRPr="00C15D57">
        <w:rPr>
          <w:rFonts w:ascii="Times New Roman" w:hAnsi="Times New Roman"/>
        </w:rPr>
        <w:t>, вул. Шкільна,15 а</w:t>
      </w:r>
      <w:r w:rsidRPr="00C15D57">
        <w:rPr>
          <w:rFonts w:ascii="Times New Roman" w:hAnsi="Times New Roman"/>
          <w:color w:val="000000"/>
          <w:shd w:val="clear" w:color="auto" w:fill="FFFFFF"/>
        </w:rPr>
        <w:t>.</w:t>
      </w:r>
    </w:p>
    <w:p w:rsidR="00506CFB" w:rsidRPr="00C15D57" w:rsidRDefault="00506CFB" w:rsidP="00506CFB">
      <w:pPr>
        <w:pStyle w:val="a3"/>
        <w:jc w:val="both"/>
        <w:rPr>
          <w:rFonts w:ascii="Times New Roman" w:hAnsi="Times New Roman"/>
        </w:rPr>
      </w:pPr>
      <w:r w:rsidRPr="00C15D57">
        <w:rPr>
          <w:rFonts w:ascii="Times New Roman" w:hAnsi="Times New Roman"/>
        </w:rPr>
        <w:t xml:space="preserve">На виробничому майданчику знаходиться 2 джерела викидів забруднюючих речовин в атмосферне повітря. На підприємстві розміщено: опалювальне обладнання, </w:t>
      </w:r>
      <w:proofErr w:type="spellStart"/>
      <w:r w:rsidRPr="00C15D57">
        <w:rPr>
          <w:rFonts w:ascii="Times New Roman" w:hAnsi="Times New Roman"/>
        </w:rPr>
        <w:t>бензогенератор</w:t>
      </w:r>
      <w:proofErr w:type="spellEnd"/>
      <w:r w:rsidRPr="00C15D57">
        <w:rPr>
          <w:rFonts w:ascii="Times New Roman" w:hAnsi="Times New Roman"/>
        </w:rPr>
        <w:t>.</w:t>
      </w:r>
    </w:p>
    <w:p w:rsidR="00506CFB" w:rsidRPr="00C15D57" w:rsidRDefault="00506CFB" w:rsidP="00506CFB">
      <w:pPr>
        <w:jc w:val="both"/>
        <w:rPr>
          <w:sz w:val="22"/>
          <w:szCs w:val="22"/>
        </w:rPr>
      </w:pPr>
      <w:r w:rsidRPr="00C15D57">
        <w:rPr>
          <w:sz w:val="22"/>
          <w:szCs w:val="22"/>
        </w:rPr>
        <w:t>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C15D57">
        <w:rPr>
          <w:sz w:val="22"/>
          <w:szCs w:val="22"/>
          <w:vertAlign w:val="subscript"/>
        </w:rPr>
        <w:t>2</w:t>
      </w:r>
      <w:r w:rsidRPr="00C15D57">
        <w:rPr>
          <w:sz w:val="22"/>
          <w:szCs w:val="22"/>
        </w:rPr>
        <w:t>]) –</w:t>
      </w:r>
      <w:r w:rsidR="003D1C38" w:rsidRPr="00C15D57">
        <w:rPr>
          <w:sz w:val="22"/>
          <w:szCs w:val="22"/>
        </w:rPr>
        <w:t xml:space="preserve"> </w:t>
      </w:r>
      <w:r w:rsidR="003D1C38" w:rsidRPr="009C5486">
        <w:rPr>
          <w:sz w:val="22"/>
          <w:szCs w:val="22"/>
          <w:lang w:eastAsia="ru-RU"/>
        </w:rPr>
        <w:t>0,0561</w:t>
      </w:r>
      <w:r w:rsidR="003D1C38" w:rsidRPr="00C15D57">
        <w:rPr>
          <w:sz w:val="22"/>
          <w:szCs w:val="22"/>
          <w:lang w:eastAsia="ru-RU"/>
        </w:rPr>
        <w:t xml:space="preserve"> </w:t>
      </w:r>
      <w:r w:rsidRPr="00C15D57">
        <w:rPr>
          <w:sz w:val="22"/>
          <w:szCs w:val="22"/>
        </w:rPr>
        <w:t>т/рік, оксид вуглецю –</w:t>
      </w:r>
      <w:r w:rsidR="003D1C38" w:rsidRPr="00C15D57">
        <w:rPr>
          <w:sz w:val="22"/>
          <w:szCs w:val="22"/>
        </w:rPr>
        <w:t xml:space="preserve"> </w:t>
      </w:r>
      <w:r w:rsidR="003D1C38" w:rsidRPr="009C5486">
        <w:rPr>
          <w:sz w:val="22"/>
          <w:szCs w:val="22"/>
          <w:lang w:eastAsia="ru-RU"/>
        </w:rPr>
        <w:t>1,481</w:t>
      </w:r>
      <w:r w:rsidR="003D1C38" w:rsidRPr="00C15D57">
        <w:rPr>
          <w:sz w:val="22"/>
          <w:szCs w:val="22"/>
          <w:lang w:eastAsia="ru-RU"/>
        </w:rPr>
        <w:t xml:space="preserve"> </w:t>
      </w:r>
      <w:r w:rsidRPr="00C15D57">
        <w:rPr>
          <w:sz w:val="22"/>
          <w:szCs w:val="22"/>
        </w:rPr>
        <w:t>т/рік, сірки діоксид  –</w:t>
      </w:r>
      <w:r w:rsidR="003D1C38" w:rsidRPr="00C15D57">
        <w:rPr>
          <w:sz w:val="22"/>
          <w:szCs w:val="22"/>
        </w:rPr>
        <w:t xml:space="preserve"> </w:t>
      </w:r>
      <w:r w:rsidR="003D1C38" w:rsidRPr="009C5486">
        <w:rPr>
          <w:sz w:val="22"/>
          <w:szCs w:val="22"/>
          <w:lang w:eastAsia="ru-RU"/>
        </w:rPr>
        <w:t>0,058</w:t>
      </w:r>
      <w:r w:rsidR="003D1C38" w:rsidRPr="00C15D57">
        <w:rPr>
          <w:sz w:val="22"/>
          <w:szCs w:val="22"/>
          <w:lang w:eastAsia="ru-RU"/>
        </w:rPr>
        <w:t xml:space="preserve"> </w:t>
      </w:r>
      <w:r w:rsidRPr="00C15D57">
        <w:rPr>
          <w:sz w:val="22"/>
          <w:szCs w:val="22"/>
        </w:rPr>
        <w:t>т/рік, азоту(1) оксид (N</w:t>
      </w:r>
      <w:r w:rsidRPr="00C15D57">
        <w:rPr>
          <w:sz w:val="22"/>
          <w:szCs w:val="22"/>
          <w:vertAlign w:val="subscript"/>
        </w:rPr>
        <w:t>2</w:t>
      </w:r>
      <w:r w:rsidRPr="00C15D57">
        <w:rPr>
          <w:sz w:val="22"/>
          <w:szCs w:val="22"/>
        </w:rPr>
        <w:t>O) –</w:t>
      </w:r>
      <w:r w:rsidR="003D1C38" w:rsidRPr="00C15D57">
        <w:rPr>
          <w:sz w:val="22"/>
          <w:szCs w:val="22"/>
        </w:rPr>
        <w:t xml:space="preserve"> </w:t>
      </w:r>
      <w:r w:rsidR="003D1C38" w:rsidRPr="009C5486">
        <w:rPr>
          <w:sz w:val="22"/>
          <w:szCs w:val="22"/>
          <w:lang w:eastAsia="ru-RU"/>
        </w:rPr>
        <w:t>0,00414</w:t>
      </w:r>
      <w:r w:rsidR="003D1C38" w:rsidRPr="00C15D57">
        <w:rPr>
          <w:sz w:val="22"/>
          <w:szCs w:val="22"/>
          <w:lang w:eastAsia="ru-RU"/>
        </w:rPr>
        <w:t xml:space="preserve"> </w:t>
      </w:r>
      <w:r w:rsidRPr="00C15D57">
        <w:rPr>
          <w:sz w:val="22"/>
          <w:szCs w:val="22"/>
        </w:rPr>
        <w:t>‬т/рік, метан –</w:t>
      </w:r>
      <w:r w:rsidR="003D1C38" w:rsidRPr="00C15D57">
        <w:rPr>
          <w:sz w:val="22"/>
          <w:szCs w:val="22"/>
        </w:rPr>
        <w:t xml:space="preserve"> </w:t>
      </w:r>
      <w:r w:rsidR="003D1C38" w:rsidRPr="009C5486">
        <w:rPr>
          <w:sz w:val="22"/>
          <w:szCs w:val="22"/>
          <w:lang w:eastAsia="ru-RU"/>
        </w:rPr>
        <w:t>0,005</w:t>
      </w:r>
      <w:r w:rsidR="003D1C38" w:rsidRPr="00C15D57">
        <w:rPr>
          <w:sz w:val="22"/>
          <w:szCs w:val="22"/>
          <w:lang w:eastAsia="ru-RU"/>
        </w:rPr>
        <w:t xml:space="preserve"> </w:t>
      </w:r>
      <w:r w:rsidRPr="00C15D57">
        <w:rPr>
          <w:sz w:val="22"/>
          <w:szCs w:val="22"/>
        </w:rPr>
        <w:t>т/рік, вуглецю діоксид –</w:t>
      </w:r>
      <w:r w:rsidR="003D1C38" w:rsidRPr="00C15D57">
        <w:rPr>
          <w:sz w:val="22"/>
          <w:szCs w:val="22"/>
        </w:rPr>
        <w:t xml:space="preserve"> </w:t>
      </w:r>
      <w:r w:rsidR="003D1C38" w:rsidRPr="009C5486">
        <w:rPr>
          <w:sz w:val="22"/>
          <w:szCs w:val="22"/>
          <w:lang w:eastAsia="ru-RU"/>
        </w:rPr>
        <w:t>103,803</w:t>
      </w:r>
      <w:r w:rsidR="003D1C38" w:rsidRPr="00C15D57">
        <w:rPr>
          <w:sz w:val="22"/>
          <w:szCs w:val="22"/>
          <w:lang w:eastAsia="ru-RU"/>
        </w:rPr>
        <w:t xml:space="preserve"> </w:t>
      </w:r>
      <w:r w:rsidRPr="00C15D57">
        <w:rPr>
          <w:iCs/>
          <w:color w:val="000000"/>
          <w:sz w:val="22"/>
          <w:szCs w:val="22"/>
        </w:rPr>
        <w:t>‬</w:t>
      </w:r>
      <w:r w:rsidRPr="00C15D57">
        <w:rPr>
          <w:sz w:val="22"/>
          <w:szCs w:val="22"/>
        </w:rPr>
        <w:t>т/рік, речовини у вигляді суспендованих твердих частинок –</w:t>
      </w:r>
      <w:r w:rsidR="003D1C38" w:rsidRPr="00C15D57">
        <w:rPr>
          <w:sz w:val="22"/>
          <w:szCs w:val="22"/>
        </w:rPr>
        <w:t xml:space="preserve"> </w:t>
      </w:r>
      <w:r w:rsidR="003D1C38" w:rsidRPr="009C5486">
        <w:rPr>
          <w:sz w:val="22"/>
          <w:szCs w:val="22"/>
          <w:lang w:eastAsia="ru-RU"/>
        </w:rPr>
        <w:t>0,010021</w:t>
      </w:r>
      <w:r w:rsidR="003D1C38" w:rsidRPr="00C15D57">
        <w:rPr>
          <w:sz w:val="22"/>
          <w:szCs w:val="22"/>
          <w:lang w:eastAsia="ru-RU"/>
        </w:rPr>
        <w:t xml:space="preserve"> </w:t>
      </w:r>
      <w:r w:rsidRPr="00C15D57">
        <w:rPr>
          <w:sz w:val="22"/>
          <w:szCs w:val="22"/>
        </w:rPr>
        <w:t>т/рік, неметанові леткі органічні сполуки (НМЛОС) –</w:t>
      </w:r>
      <w:r w:rsidR="003D1C38" w:rsidRPr="00C15D57">
        <w:rPr>
          <w:sz w:val="22"/>
          <w:szCs w:val="22"/>
        </w:rPr>
        <w:t xml:space="preserve"> </w:t>
      </w:r>
      <w:r w:rsidR="003D1C38" w:rsidRPr="009C5486">
        <w:rPr>
          <w:sz w:val="22"/>
          <w:szCs w:val="22"/>
          <w:lang w:eastAsia="ru-RU"/>
        </w:rPr>
        <w:t>0,051</w:t>
      </w:r>
      <w:r w:rsidR="003D1C38" w:rsidRPr="00C15D57">
        <w:rPr>
          <w:sz w:val="22"/>
          <w:szCs w:val="22"/>
          <w:lang w:eastAsia="ru-RU"/>
        </w:rPr>
        <w:t xml:space="preserve"> </w:t>
      </w:r>
      <w:r w:rsidRPr="00C15D57">
        <w:rPr>
          <w:sz w:val="22"/>
          <w:szCs w:val="22"/>
        </w:rPr>
        <w:t xml:space="preserve">т/рік, аміак – </w:t>
      </w:r>
      <w:r w:rsidRPr="00C15D57">
        <w:rPr>
          <w:sz w:val="22"/>
          <w:szCs w:val="22"/>
          <w:lang w:eastAsia="ru-RU"/>
        </w:rPr>
        <w:t>0,0008</w:t>
      </w:r>
      <w:r w:rsidRPr="00C15D57">
        <w:rPr>
          <w:sz w:val="22"/>
          <w:szCs w:val="22"/>
        </w:rPr>
        <w:t xml:space="preserve"> т/рік, </w:t>
      </w:r>
      <w:r w:rsidRPr="00C15D57">
        <w:rPr>
          <w:sz w:val="22"/>
          <w:szCs w:val="22"/>
          <w:lang w:eastAsia="ru-RU"/>
        </w:rPr>
        <w:t>бенз(а)пірен</w:t>
      </w:r>
      <w:r w:rsidRPr="00C15D57">
        <w:rPr>
          <w:sz w:val="22"/>
          <w:szCs w:val="22"/>
        </w:rPr>
        <w:t xml:space="preserve"> – 0,4*10</w:t>
      </w:r>
      <w:r w:rsidRPr="00C15D57">
        <w:rPr>
          <w:sz w:val="22"/>
          <w:szCs w:val="22"/>
          <w:vertAlign w:val="superscript"/>
        </w:rPr>
        <w:t>-8</w:t>
      </w:r>
      <w:r w:rsidRPr="00C15D57">
        <w:rPr>
          <w:sz w:val="22"/>
          <w:szCs w:val="22"/>
        </w:rPr>
        <w:t xml:space="preserve"> т/рік.</w:t>
      </w:r>
    </w:p>
    <w:p w:rsidR="003D1C38" w:rsidRPr="00C15D57" w:rsidRDefault="003D1C38" w:rsidP="003D1C38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C15D57">
        <w:rPr>
          <w:rFonts w:ascii="Times New Roman" w:hAnsi="Times New Roman"/>
          <w:color w:val="000000" w:themeColor="text1"/>
        </w:rPr>
        <w:t>Проммайданчик</w:t>
      </w:r>
      <w:proofErr w:type="spellEnd"/>
      <w:r w:rsidRPr="00C15D57">
        <w:rPr>
          <w:rFonts w:ascii="Times New Roman" w:hAnsi="Times New Roman"/>
          <w:color w:val="000000" w:themeColor="text1"/>
        </w:rPr>
        <w:t xml:space="preserve"> №</w:t>
      </w:r>
      <w:r w:rsidRPr="00C15D57">
        <w:rPr>
          <w:rFonts w:ascii="Times New Roman" w:hAnsi="Times New Roman"/>
          <w:color w:val="000000" w:themeColor="text1"/>
          <w:lang w:val="ru-RU"/>
        </w:rPr>
        <w:t>5</w:t>
      </w:r>
      <w:r w:rsidRPr="00C15D57">
        <w:rPr>
          <w:rFonts w:ascii="Times New Roman" w:hAnsi="Times New Roman"/>
          <w:color w:val="000000" w:themeColor="text1"/>
        </w:rPr>
        <w:t xml:space="preserve"> розміщений за адресою: </w:t>
      </w:r>
      <w:r w:rsidRPr="00C15D57">
        <w:rPr>
          <w:rFonts w:ascii="Times New Roman" w:hAnsi="Times New Roman"/>
        </w:rPr>
        <w:t>Вінницька обл., Хмільницький р-н, с. Вівсяники, вул. Центральна, 75</w:t>
      </w:r>
      <w:r w:rsidRPr="00C15D57">
        <w:rPr>
          <w:rFonts w:ascii="Times New Roman" w:hAnsi="Times New Roman"/>
          <w:color w:val="000000"/>
          <w:shd w:val="clear" w:color="auto" w:fill="FFFFFF"/>
        </w:rPr>
        <w:t>.</w:t>
      </w:r>
    </w:p>
    <w:p w:rsidR="003D1C38" w:rsidRPr="00C15D57" w:rsidRDefault="003D1C38" w:rsidP="003D1C38">
      <w:pPr>
        <w:pStyle w:val="a3"/>
        <w:jc w:val="both"/>
        <w:rPr>
          <w:rFonts w:ascii="Times New Roman" w:hAnsi="Times New Roman"/>
        </w:rPr>
      </w:pPr>
      <w:r w:rsidRPr="00C15D57">
        <w:rPr>
          <w:rFonts w:ascii="Times New Roman" w:hAnsi="Times New Roman"/>
        </w:rPr>
        <w:t xml:space="preserve">На виробничому майданчику знаходиться 2 джерела викидів забруднюючих речовин в атмосферне повітря. На підприємстві розміщено: опалювальне обладнання, </w:t>
      </w:r>
      <w:proofErr w:type="spellStart"/>
      <w:r w:rsidRPr="00C15D57">
        <w:rPr>
          <w:rFonts w:ascii="Times New Roman" w:hAnsi="Times New Roman"/>
        </w:rPr>
        <w:t>бензогенератор</w:t>
      </w:r>
      <w:proofErr w:type="spellEnd"/>
      <w:r w:rsidRPr="00C15D57">
        <w:rPr>
          <w:rFonts w:ascii="Times New Roman" w:hAnsi="Times New Roman"/>
        </w:rPr>
        <w:t>.</w:t>
      </w:r>
    </w:p>
    <w:p w:rsidR="003D1C38" w:rsidRPr="00C15D57" w:rsidRDefault="003D1C38" w:rsidP="003D1C38">
      <w:pPr>
        <w:jc w:val="both"/>
        <w:rPr>
          <w:sz w:val="22"/>
          <w:szCs w:val="22"/>
        </w:rPr>
      </w:pPr>
      <w:r w:rsidRPr="00C15D57">
        <w:rPr>
          <w:sz w:val="22"/>
          <w:szCs w:val="22"/>
        </w:rPr>
        <w:t>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C15D57">
        <w:rPr>
          <w:sz w:val="22"/>
          <w:szCs w:val="22"/>
          <w:vertAlign w:val="subscript"/>
        </w:rPr>
        <w:t>2</w:t>
      </w:r>
      <w:r w:rsidRPr="00C15D57">
        <w:rPr>
          <w:sz w:val="22"/>
          <w:szCs w:val="22"/>
        </w:rPr>
        <w:t>]) –</w:t>
      </w:r>
      <w:r w:rsidR="003E6F22" w:rsidRPr="00C15D57">
        <w:rPr>
          <w:sz w:val="22"/>
          <w:szCs w:val="22"/>
        </w:rPr>
        <w:t xml:space="preserve"> </w:t>
      </w:r>
      <w:r w:rsidR="003E6F22" w:rsidRPr="00CE6232">
        <w:rPr>
          <w:sz w:val="22"/>
          <w:szCs w:val="22"/>
          <w:lang w:eastAsia="ru-RU"/>
        </w:rPr>
        <w:t>0,05</w:t>
      </w:r>
      <w:r w:rsidR="00E91F37" w:rsidRPr="00C15D57">
        <w:rPr>
          <w:sz w:val="22"/>
          <w:szCs w:val="22"/>
          <w:lang w:eastAsia="ru-RU"/>
        </w:rPr>
        <w:t>2</w:t>
      </w:r>
      <w:r w:rsidR="003E6F22" w:rsidRPr="00CE6232">
        <w:rPr>
          <w:sz w:val="22"/>
          <w:szCs w:val="22"/>
          <w:lang w:eastAsia="ru-RU"/>
        </w:rPr>
        <w:t>1</w:t>
      </w:r>
      <w:r w:rsidRPr="00C15D57">
        <w:rPr>
          <w:sz w:val="22"/>
          <w:szCs w:val="22"/>
        </w:rPr>
        <w:t xml:space="preserve"> т/рік, оксид вуглецю –</w:t>
      </w:r>
      <w:r w:rsidRPr="00C15D57">
        <w:rPr>
          <w:sz w:val="22"/>
          <w:szCs w:val="22"/>
          <w:lang w:eastAsia="ru-RU"/>
        </w:rPr>
        <w:t xml:space="preserve"> </w:t>
      </w:r>
      <w:r w:rsidR="003E6F22" w:rsidRPr="00CE6232">
        <w:rPr>
          <w:sz w:val="22"/>
          <w:szCs w:val="22"/>
          <w:lang w:eastAsia="ru-RU"/>
        </w:rPr>
        <w:t>1,48</w:t>
      </w:r>
      <w:r w:rsidR="003E6F22" w:rsidRPr="00C15D57">
        <w:rPr>
          <w:sz w:val="22"/>
          <w:szCs w:val="22"/>
          <w:lang w:eastAsia="ru-RU"/>
        </w:rPr>
        <w:t xml:space="preserve"> </w:t>
      </w:r>
      <w:r w:rsidRPr="00C15D57">
        <w:rPr>
          <w:sz w:val="22"/>
          <w:szCs w:val="22"/>
        </w:rPr>
        <w:t>т/рік, сірки діоксид  –</w:t>
      </w:r>
      <w:r w:rsidRPr="00C15D57">
        <w:rPr>
          <w:sz w:val="22"/>
          <w:szCs w:val="22"/>
          <w:lang w:eastAsia="ru-RU"/>
        </w:rPr>
        <w:t xml:space="preserve"> </w:t>
      </w:r>
      <w:r w:rsidR="003E6F22" w:rsidRPr="00CE6232">
        <w:rPr>
          <w:sz w:val="22"/>
          <w:szCs w:val="22"/>
          <w:lang w:eastAsia="ru-RU"/>
        </w:rPr>
        <w:t>0,062</w:t>
      </w:r>
      <w:r w:rsidR="003E6F22" w:rsidRPr="00C15D57">
        <w:rPr>
          <w:sz w:val="22"/>
          <w:szCs w:val="22"/>
          <w:lang w:eastAsia="ru-RU"/>
        </w:rPr>
        <w:t xml:space="preserve"> </w:t>
      </w:r>
      <w:r w:rsidRPr="00C15D57">
        <w:rPr>
          <w:sz w:val="22"/>
          <w:szCs w:val="22"/>
        </w:rPr>
        <w:t>т/рік, азоту(1) оксид (N</w:t>
      </w:r>
      <w:r w:rsidRPr="00C15D57">
        <w:rPr>
          <w:sz w:val="22"/>
          <w:szCs w:val="22"/>
          <w:vertAlign w:val="subscript"/>
        </w:rPr>
        <w:t>2</w:t>
      </w:r>
      <w:r w:rsidRPr="00C15D57">
        <w:rPr>
          <w:sz w:val="22"/>
          <w:szCs w:val="22"/>
        </w:rPr>
        <w:t>O) –</w:t>
      </w:r>
      <w:r w:rsidR="003E6F22" w:rsidRPr="00C15D57">
        <w:rPr>
          <w:sz w:val="22"/>
          <w:szCs w:val="22"/>
        </w:rPr>
        <w:t xml:space="preserve"> </w:t>
      </w:r>
      <w:r w:rsidR="00E91F37" w:rsidRPr="001339FD">
        <w:rPr>
          <w:sz w:val="22"/>
          <w:szCs w:val="22"/>
          <w:lang w:eastAsia="ru-RU"/>
        </w:rPr>
        <w:t>0,00414</w:t>
      </w:r>
      <w:r w:rsidR="00E91F37" w:rsidRPr="00C15D57">
        <w:rPr>
          <w:sz w:val="22"/>
          <w:szCs w:val="22"/>
          <w:lang w:eastAsia="ru-RU"/>
        </w:rPr>
        <w:t xml:space="preserve"> </w:t>
      </w:r>
      <w:r w:rsidRPr="00C15D57">
        <w:rPr>
          <w:sz w:val="22"/>
          <w:szCs w:val="22"/>
        </w:rPr>
        <w:t>т/рік, метан –</w:t>
      </w:r>
      <w:r w:rsidRPr="00C15D57">
        <w:rPr>
          <w:sz w:val="22"/>
          <w:szCs w:val="22"/>
          <w:lang w:eastAsia="ru-RU"/>
        </w:rPr>
        <w:t xml:space="preserve"> </w:t>
      </w:r>
      <w:r w:rsidR="003E6F22" w:rsidRPr="00CE6232">
        <w:rPr>
          <w:sz w:val="22"/>
          <w:szCs w:val="22"/>
          <w:lang w:eastAsia="ru-RU"/>
        </w:rPr>
        <w:t>0,005</w:t>
      </w:r>
      <w:r w:rsidR="003E6F22" w:rsidRPr="00C15D57">
        <w:rPr>
          <w:sz w:val="22"/>
          <w:szCs w:val="22"/>
          <w:lang w:eastAsia="ru-RU"/>
        </w:rPr>
        <w:t xml:space="preserve"> </w:t>
      </w:r>
      <w:r w:rsidRPr="00C15D57">
        <w:rPr>
          <w:sz w:val="22"/>
          <w:szCs w:val="22"/>
        </w:rPr>
        <w:t>т/рік, вуглецю діоксид –</w:t>
      </w:r>
      <w:r w:rsidRPr="00C15D57">
        <w:rPr>
          <w:sz w:val="22"/>
          <w:szCs w:val="22"/>
          <w:lang w:eastAsia="ru-RU"/>
        </w:rPr>
        <w:t xml:space="preserve"> </w:t>
      </w:r>
      <w:r w:rsidRPr="00C15D57">
        <w:rPr>
          <w:iCs/>
          <w:color w:val="000000"/>
          <w:sz w:val="22"/>
          <w:szCs w:val="22"/>
        </w:rPr>
        <w:t>‬</w:t>
      </w:r>
      <w:r w:rsidR="00E91F37" w:rsidRPr="001339FD">
        <w:rPr>
          <w:sz w:val="22"/>
          <w:szCs w:val="22"/>
          <w:lang w:eastAsia="ru-RU"/>
        </w:rPr>
        <w:t>103,534</w:t>
      </w:r>
      <w:r w:rsidR="00E91F37" w:rsidRPr="00C15D57">
        <w:rPr>
          <w:sz w:val="22"/>
          <w:szCs w:val="22"/>
          <w:lang w:eastAsia="ru-RU"/>
        </w:rPr>
        <w:t xml:space="preserve"> </w:t>
      </w:r>
      <w:r w:rsidRPr="00C15D57">
        <w:rPr>
          <w:sz w:val="22"/>
          <w:szCs w:val="22"/>
        </w:rPr>
        <w:t>т/рік, речовини у вигляді суспендованих твердих частинок –</w:t>
      </w:r>
      <w:r w:rsidRPr="00C15D57">
        <w:rPr>
          <w:sz w:val="22"/>
          <w:szCs w:val="22"/>
          <w:lang w:eastAsia="ru-RU"/>
        </w:rPr>
        <w:t xml:space="preserve"> </w:t>
      </w:r>
      <w:r w:rsidR="00E91F37" w:rsidRPr="001339FD">
        <w:rPr>
          <w:sz w:val="22"/>
          <w:szCs w:val="22"/>
          <w:lang w:eastAsia="ru-RU"/>
        </w:rPr>
        <w:t>0,010021</w:t>
      </w:r>
      <w:r w:rsidR="00E91F37" w:rsidRPr="00C15D57">
        <w:rPr>
          <w:sz w:val="22"/>
          <w:szCs w:val="22"/>
          <w:lang w:eastAsia="ru-RU"/>
        </w:rPr>
        <w:t xml:space="preserve"> </w:t>
      </w:r>
      <w:r w:rsidRPr="00C15D57">
        <w:rPr>
          <w:sz w:val="22"/>
          <w:szCs w:val="22"/>
        </w:rPr>
        <w:t>т/рік, неметанові леткі органічні сполуки (НМЛОС) –</w:t>
      </w:r>
      <w:r w:rsidRPr="00C15D57">
        <w:rPr>
          <w:sz w:val="22"/>
          <w:szCs w:val="22"/>
          <w:lang w:eastAsia="ru-RU"/>
        </w:rPr>
        <w:t xml:space="preserve"> </w:t>
      </w:r>
      <w:r w:rsidR="003E6F22" w:rsidRPr="00CE6232">
        <w:rPr>
          <w:sz w:val="22"/>
          <w:szCs w:val="22"/>
          <w:lang w:eastAsia="ru-RU"/>
        </w:rPr>
        <w:t>0,051</w:t>
      </w:r>
      <w:r w:rsidR="003E6F22" w:rsidRPr="00C15D57">
        <w:rPr>
          <w:sz w:val="22"/>
          <w:szCs w:val="22"/>
          <w:lang w:eastAsia="ru-RU"/>
        </w:rPr>
        <w:t xml:space="preserve"> </w:t>
      </w:r>
      <w:r w:rsidRPr="00C15D57">
        <w:rPr>
          <w:sz w:val="22"/>
          <w:szCs w:val="22"/>
        </w:rPr>
        <w:t xml:space="preserve">т/рік, аміак – </w:t>
      </w:r>
      <w:r w:rsidRPr="00C15D57">
        <w:rPr>
          <w:sz w:val="22"/>
          <w:szCs w:val="22"/>
          <w:lang w:eastAsia="ru-RU"/>
        </w:rPr>
        <w:t>0,0008</w:t>
      </w:r>
      <w:r w:rsidRPr="00C15D57">
        <w:rPr>
          <w:sz w:val="22"/>
          <w:szCs w:val="22"/>
        </w:rPr>
        <w:t xml:space="preserve"> т/рік, </w:t>
      </w:r>
      <w:bookmarkStart w:id="1" w:name="_GoBack"/>
      <w:bookmarkEnd w:id="1"/>
      <w:r w:rsidRPr="00C15D57">
        <w:rPr>
          <w:sz w:val="22"/>
          <w:szCs w:val="22"/>
          <w:lang w:eastAsia="ru-RU"/>
        </w:rPr>
        <w:t>бенз(а)пірен</w:t>
      </w:r>
      <w:r w:rsidRPr="00C15D57">
        <w:rPr>
          <w:sz w:val="22"/>
          <w:szCs w:val="22"/>
        </w:rPr>
        <w:t xml:space="preserve"> – 0,4*10</w:t>
      </w:r>
      <w:r w:rsidRPr="00C15D57">
        <w:rPr>
          <w:sz w:val="22"/>
          <w:szCs w:val="22"/>
          <w:vertAlign w:val="superscript"/>
        </w:rPr>
        <w:t>-8</w:t>
      </w:r>
      <w:r w:rsidRPr="00C15D57">
        <w:rPr>
          <w:sz w:val="22"/>
          <w:szCs w:val="22"/>
        </w:rPr>
        <w:t xml:space="preserve"> т/рік.</w:t>
      </w:r>
    </w:p>
    <w:p w:rsidR="003E6F22" w:rsidRPr="00C15D57" w:rsidRDefault="003E6F22" w:rsidP="003E6F22">
      <w:pPr>
        <w:pStyle w:val="a3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C15D57">
        <w:rPr>
          <w:rFonts w:ascii="Times New Roman" w:hAnsi="Times New Roman"/>
          <w:color w:val="000000" w:themeColor="text1"/>
        </w:rPr>
        <w:t>Проммайданчик</w:t>
      </w:r>
      <w:proofErr w:type="spellEnd"/>
      <w:r w:rsidRPr="00C15D57">
        <w:rPr>
          <w:rFonts w:ascii="Times New Roman" w:hAnsi="Times New Roman"/>
          <w:color w:val="000000" w:themeColor="text1"/>
        </w:rPr>
        <w:t xml:space="preserve"> №</w:t>
      </w:r>
      <w:r w:rsidRPr="00C15D57">
        <w:rPr>
          <w:rFonts w:ascii="Times New Roman" w:hAnsi="Times New Roman"/>
          <w:color w:val="000000" w:themeColor="text1"/>
          <w:lang w:val="ru-RU"/>
        </w:rPr>
        <w:t>6</w:t>
      </w:r>
      <w:r w:rsidRPr="00C15D57">
        <w:rPr>
          <w:rFonts w:ascii="Times New Roman" w:hAnsi="Times New Roman"/>
          <w:color w:val="000000" w:themeColor="text1"/>
        </w:rPr>
        <w:t xml:space="preserve"> розміщений за адресою: </w:t>
      </w:r>
      <w:r w:rsidRPr="00C15D57">
        <w:rPr>
          <w:rFonts w:ascii="Times New Roman" w:hAnsi="Times New Roman"/>
        </w:rPr>
        <w:t xml:space="preserve">Вінницька обл., Хмільницький р-н, с. </w:t>
      </w:r>
      <w:r w:rsidR="00AF70F8" w:rsidRPr="00C15D57">
        <w:rPr>
          <w:rFonts w:ascii="Times New Roman" w:hAnsi="Times New Roman"/>
        </w:rPr>
        <w:t>Зозулинці</w:t>
      </w:r>
      <w:r w:rsidRPr="00C15D57">
        <w:rPr>
          <w:rFonts w:ascii="Times New Roman" w:hAnsi="Times New Roman"/>
        </w:rPr>
        <w:t xml:space="preserve">, вул. </w:t>
      </w:r>
      <w:r w:rsidR="00AF70F8" w:rsidRPr="00C15D57">
        <w:rPr>
          <w:rFonts w:ascii="Times New Roman" w:hAnsi="Times New Roman"/>
        </w:rPr>
        <w:t>Захисників Вітчизни, 23 а</w:t>
      </w:r>
      <w:r w:rsidRPr="00C15D57">
        <w:rPr>
          <w:rFonts w:ascii="Times New Roman" w:hAnsi="Times New Roman"/>
          <w:color w:val="000000"/>
          <w:shd w:val="clear" w:color="auto" w:fill="FFFFFF"/>
        </w:rPr>
        <w:t>.</w:t>
      </w:r>
    </w:p>
    <w:p w:rsidR="003E6F22" w:rsidRPr="00906258" w:rsidRDefault="003E6F22" w:rsidP="003E6F22">
      <w:pPr>
        <w:pStyle w:val="a3"/>
        <w:jc w:val="both"/>
        <w:rPr>
          <w:rFonts w:ascii="Times New Roman" w:hAnsi="Times New Roman"/>
        </w:rPr>
      </w:pPr>
      <w:r w:rsidRPr="00906258">
        <w:rPr>
          <w:rFonts w:ascii="Times New Roman" w:hAnsi="Times New Roman"/>
        </w:rPr>
        <w:t xml:space="preserve">На виробничому майданчику знаходиться 2 джерела викидів забруднюючих речовин в атмосферне повітря. На підприємстві розміщено: опалювальне обладнання, </w:t>
      </w:r>
      <w:proofErr w:type="spellStart"/>
      <w:r w:rsidRPr="00906258">
        <w:rPr>
          <w:rFonts w:ascii="Times New Roman" w:hAnsi="Times New Roman"/>
        </w:rPr>
        <w:t>бензогенератор</w:t>
      </w:r>
      <w:proofErr w:type="spellEnd"/>
      <w:r w:rsidRPr="00906258">
        <w:rPr>
          <w:rFonts w:ascii="Times New Roman" w:hAnsi="Times New Roman"/>
        </w:rPr>
        <w:t>.</w:t>
      </w:r>
    </w:p>
    <w:p w:rsidR="003E6F22" w:rsidRPr="00906258" w:rsidRDefault="003E6F22" w:rsidP="003E6F22">
      <w:pPr>
        <w:jc w:val="both"/>
        <w:rPr>
          <w:sz w:val="22"/>
          <w:szCs w:val="22"/>
        </w:rPr>
      </w:pPr>
      <w:r w:rsidRPr="00906258">
        <w:rPr>
          <w:sz w:val="22"/>
          <w:szCs w:val="22"/>
        </w:rPr>
        <w:t>Від джерел викиду в атмосферне повітря надходять такі основні забруднюючі речовини: оксиди азоту (у перерахунку на діоксид азоту [NO+NO</w:t>
      </w:r>
      <w:r w:rsidRPr="00906258">
        <w:rPr>
          <w:sz w:val="22"/>
          <w:szCs w:val="22"/>
          <w:vertAlign w:val="subscript"/>
        </w:rPr>
        <w:t>2</w:t>
      </w:r>
      <w:r w:rsidRPr="00906258">
        <w:rPr>
          <w:sz w:val="22"/>
          <w:szCs w:val="22"/>
        </w:rPr>
        <w:t>]) –</w:t>
      </w:r>
      <w:r w:rsidRPr="00906258">
        <w:rPr>
          <w:sz w:val="22"/>
          <w:szCs w:val="22"/>
          <w:lang w:eastAsia="ru-RU"/>
        </w:rPr>
        <w:t xml:space="preserve"> </w:t>
      </w:r>
      <w:r w:rsidR="00906258" w:rsidRPr="006E15B0">
        <w:rPr>
          <w:sz w:val="22"/>
          <w:szCs w:val="22"/>
          <w:lang w:eastAsia="ru-RU"/>
        </w:rPr>
        <w:t>0,0531</w:t>
      </w:r>
      <w:r w:rsidR="00906258" w:rsidRPr="00906258">
        <w:rPr>
          <w:sz w:val="22"/>
          <w:szCs w:val="22"/>
          <w:lang w:eastAsia="ru-RU"/>
        </w:rPr>
        <w:t xml:space="preserve"> </w:t>
      </w:r>
      <w:r w:rsidRPr="00906258">
        <w:rPr>
          <w:sz w:val="22"/>
          <w:szCs w:val="22"/>
        </w:rPr>
        <w:t>т/рік, оксид вуглецю –</w:t>
      </w:r>
      <w:r w:rsidRPr="00906258">
        <w:rPr>
          <w:sz w:val="22"/>
          <w:szCs w:val="22"/>
          <w:lang w:eastAsia="ru-RU"/>
        </w:rPr>
        <w:t xml:space="preserve"> </w:t>
      </w:r>
      <w:r w:rsidR="00906258" w:rsidRPr="006E15B0">
        <w:rPr>
          <w:sz w:val="22"/>
          <w:szCs w:val="22"/>
          <w:lang w:eastAsia="ru-RU"/>
        </w:rPr>
        <w:t>1,477</w:t>
      </w:r>
      <w:r w:rsidR="00906258" w:rsidRPr="00906258">
        <w:rPr>
          <w:sz w:val="22"/>
          <w:szCs w:val="22"/>
          <w:lang w:eastAsia="ru-RU"/>
        </w:rPr>
        <w:t xml:space="preserve"> </w:t>
      </w:r>
      <w:r w:rsidRPr="00906258">
        <w:rPr>
          <w:sz w:val="22"/>
          <w:szCs w:val="22"/>
        </w:rPr>
        <w:t>т/рік, сірки діоксид  –</w:t>
      </w:r>
      <w:r w:rsidR="00906258">
        <w:rPr>
          <w:sz w:val="22"/>
          <w:szCs w:val="22"/>
        </w:rPr>
        <w:t xml:space="preserve"> </w:t>
      </w:r>
      <w:r w:rsidR="00906258" w:rsidRPr="006E15B0">
        <w:rPr>
          <w:sz w:val="22"/>
          <w:szCs w:val="22"/>
          <w:lang w:eastAsia="ru-RU"/>
        </w:rPr>
        <w:t>0,06</w:t>
      </w:r>
      <w:r w:rsidRPr="00906258">
        <w:rPr>
          <w:sz w:val="22"/>
          <w:szCs w:val="22"/>
          <w:lang w:eastAsia="ru-RU"/>
        </w:rPr>
        <w:t xml:space="preserve"> </w:t>
      </w:r>
      <w:r w:rsidRPr="00906258">
        <w:rPr>
          <w:sz w:val="22"/>
          <w:szCs w:val="22"/>
        </w:rPr>
        <w:lastRenderedPageBreak/>
        <w:t>т/рік, азоту(1) оксид (N</w:t>
      </w:r>
      <w:r w:rsidRPr="00906258">
        <w:rPr>
          <w:sz w:val="22"/>
          <w:szCs w:val="22"/>
          <w:vertAlign w:val="subscript"/>
        </w:rPr>
        <w:t>2</w:t>
      </w:r>
      <w:r w:rsidRPr="00906258">
        <w:rPr>
          <w:sz w:val="22"/>
          <w:szCs w:val="22"/>
        </w:rPr>
        <w:t>O) –</w:t>
      </w:r>
      <w:r w:rsidR="00906258" w:rsidRPr="00906258">
        <w:rPr>
          <w:sz w:val="22"/>
          <w:szCs w:val="22"/>
        </w:rPr>
        <w:t xml:space="preserve"> </w:t>
      </w:r>
      <w:r w:rsidR="00906258" w:rsidRPr="006E15B0">
        <w:rPr>
          <w:sz w:val="22"/>
          <w:szCs w:val="22"/>
          <w:lang w:eastAsia="ru-RU"/>
        </w:rPr>
        <w:t>0,00414</w:t>
      </w:r>
      <w:r w:rsidRPr="00906258">
        <w:rPr>
          <w:sz w:val="22"/>
          <w:szCs w:val="22"/>
          <w:lang w:eastAsia="ru-RU"/>
        </w:rPr>
        <w:t xml:space="preserve"> </w:t>
      </w:r>
      <w:r w:rsidRPr="00906258">
        <w:rPr>
          <w:sz w:val="22"/>
          <w:szCs w:val="22"/>
        </w:rPr>
        <w:t>т/рік, метан –</w:t>
      </w:r>
      <w:r w:rsidRPr="00906258">
        <w:rPr>
          <w:sz w:val="22"/>
          <w:szCs w:val="22"/>
          <w:lang w:eastAsia="ru-RU"/>
        </w:rPr>
        <w:t xml:space="preserve"> </w:t>
      </w:r>
      <w:r w:rsidR="00906258" w:rsidRPr="006E15B0">
        <w:rPr>
          <w:sz w:val="22"/>
          <w:szCs w:val="22"/>
          <w:lang w:eastAsia="ru-RU"/>
        </w:rPr>
        <w:t>0,005</w:t>
      </w:r>
      <w:r w:rsidR="00906258" w:rsidRPr="00906258">
        <w:rPr>
          <w:sz w:val="22"/>
          <w:szCs w:val="22"/>
          <w:lang w:eastAsia="ru-RU"/>
        </w:rPr>
        <w:t xml:space="preserve"> </w:t>
      </w:r>
      <w:r w:rsidRPr="00906258">
        <w:rPr>
          <w:sz w:val="22"/>
          <w:szCs w:val="22"/>
        </w:rPr>
        <w:t>т/рік, вуглецю діоксид –</w:t>
      </w:r>
      <w:r w:rsidRPr="00906258">
        <w:rPr>
          <w:sz w:val="22"/>
          <w:szCs w:val="22"/>
          <w:lang w:eastAsia="ru-RU"/>
        </w:rPr>
        <w:t xml:space="preserve"> </w:t>
      </w:r>
      <w:r w:rsidRPr="00906258">
        <w:rPr>
          <w:iCs/>
          <w:color w:val="000000"/>
          <w:sz w:val="22"/>
          <w:szCs w:val="22"/>
        </w:rPr>
        <w:t>‬</w:t>
      </w:r>
      <w:r w:rsidR="00906258" w:rsidRPr="006E15B0">
        <w:rPr>
          <w:sz w:val="22"/>
          <w:szCs w:val="22"/>
          <w:lang w:eastAsia="ru-RU"/>
        </w:rPr>
        <w:t>101,264</w:t>
      </w:r>
      <w:r w:rsidRPr="00906258">
        <w:rPr>
          <w:sz w:val="22"/>
          <w:szCs w:val="22"/>
          <w:lang w:eastAsia="ru-RU"/>
        </w:rPr>
        <w:t xml:space="preserve"> </w:t>
      </w:r>
      <w:r w:rsidRPr="00906258">
        <w:rPr>
          <w:sz w:val="22"/>
          <w:szCs w:val="22"/>
        </w:rPr>
        <w:t>т/рік, речовини у вигляді суспендованих твердих частинок –</w:t>
      </w:r>
      <w:r w:rsidRPr="00906258">
        <w:rPr>
          <w:sz w:val="22"/>
          <w:szCs w:val="22"/>
          <w:lang w:eastAsia="ru-RU"/>
        </w:rPr>
        <w:t xml:space="preserve"> </w:t>
      </w:r>
      <w:r w:rsidR="00906258" w:rsidRPr="006E15B0">
        <w:rPr>
          <w:sz w:val="22"/>
          <w:szCs w:val="22"/>
          <w:lang w:eastAsia="ru-RU"/>
        </w:rPr>
        <w:t>0,011021</w:t>
      </w:r>
      <w:r w:rsidR="00906258" w:rsidRPr="00906258">
        <w:rPr>
          <w:sz w:val="22"/>
          <w:szCs w:val="22"/>
          <w:lang w:eastAsia="ru-RU"/>
        </w:rPr>
        <w:t xml:space="preserve"> </w:t>
      </w:r>
      <w:r w:rsidRPr="00906258">
        <w:rPr>
          <w:sz w:val="22"/>
          <w:szCs w:val="22"/>
        </w:rPr>
        <w:t>т/рік, неметанові леткі органічні сполуки (НМЛОС) –</w:t>
      </w:r>
      <w:r w:rsidRPr="00906258">
        <w:rPr>
          <w:sz w:val="22"/>
          <w:szCs w:val="22"/>
          <w:lang w:eastAsia="ru-RU"/>
        </w:rPr>
        <w:t xml:space="preserve"> </w:t>
      </w:r>
      <w:r w:rsidR="00906258" w:rsidRPr="006E15B0">
        <w:rPr>
          <w:sz w:val="22"/>
          <w:szCs w:val="22"/>
          <w:lang w:eastAsia="ru-RU"/>
        </w:rPr>
        <w:t>0,05</w:t>
      </w:r>
      <w:r w:rsidR="00906258" w:rsidRPr="00906258">
        <w:rPr>
          <w:sz w:val="22"/>
          <w:szCs w:val="22"/>
          <w:lang w:eastAsia="ru-RU"/>
        </w:rPr>
        <w:t xml:space="preserve"> </w:t>
      </w:r>
      <w:r w:rsidRPr="00906258">
        <w:rPr>
          <w:sz w:val="22"/>
          <w:szCs w:val="22"/>
        </w:rPr>
        <w:t xml:space="preserve">т/рік, аміак – </w:t>
      </w:r>
      <w:r w:rsidRPr="00906258">
        <w:rPr>
          <w:sz w:val="22"/>
          <w:szCs w:val="22"/>
          <w:lang w:eastAsia="ru-RU"/>
        </w:rPr>
        <w:t>0,0008</w:t>
      </w:r>
      <w:r w:rsidRPr="00906258">
        <w:rPr>
          <w:sz w:val="22"/>
          <w:szCs w:val="22"/>
        </w:rPr>
        <w:t xml:space="preserve"> т/рік, </w:t>
      </w:r>
      <w:r w:rsidRPr="00906258">
        <w:rPr>
          <w:sz w:val="22"/>
          <w:szCs w:val="22"/>
          <w:lang w:eastAsia="ru-RU"/>
        </w:rPr>
        <w:t>бенз(а)пірен</w:t>
      </w:r>
      <w:r w:rsidRPr="00906258">
        <w:rPr>
          <w:sz w:val="22"/>
          <w:szCs w:val="22"/>
        </w:rPr>
        <w:t xml:space="preserve"> – 0,4*10</w:t>
      </w:r>
      <w:r w:rsidRPr="00906258">
        <w:rPr>
          <w:sz w:val="22"/>
          <w:szCs w:val="22"/>
          <w:vertAlign w:val="superscript"/>
        </w:rPr>
        <w:t>-8</w:t>
      </w:r>
      <w:r w:rsidRPr="00906258">
        <w:rPr>
          <w:sz w:val="22"/>
          <w:szCs w:val="22"/>
        </w:rPr>
        <w:t xml:space="preserve"> т/рік.</w:t>
      </w:r>
    </w:p>
    <w:p w:rsidR="00F07283" w:rsidRPr="00C13E84" w:rsidRDefault="00F07283" w:rsidP="00F07283">
      <w:pPr>
        <w:pStyle w:val="a3"/>
        <w:jc w:val="both"/>
        <w:rPr>
          <w:rFonts w:ascii="Times New Roman" w:hAnsi="Times New Roman"/>
        </w:rPr>
      </w:pPr>
      <w:r w:rsidRPr="00C13E84">
        <w:rPr>
          <w:rFonts w:ascii="Times New Roman" w:hAnsi="Times New Roman"/>
          <w:b/>
          <w:i/>
        </w:rPr>
        <w:t>Заходи щодо впровадження найкращих існуючих технологій виробництва, -  що виконані або/та які потребують виконання.</w:t>
      </w:r>
      <w:r w:rsidRPr="00C13E84">
        <w:rPr>
          <w:rFonts w:ascii="Times New Roman" w:hAnsi="Times New Roman"/>
          <w:b/>
        </w:rPr>
        <w:t xml:space="preserve"> </w:t>
      </w:r>
      <w:r w:rsidRPr="00C13E84">
        <w:rPr>
          <w:rFonts w:ascii="Times New Roman" w:hAnsi="Times New Roman"/>
        </w:rPr>
        <w:t>Заходи щодо впровадження найкращих існуючих технологій виробництва, - що виконані або/та які потребують виконання – 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C13E84" w:rsidRDefault="00C2161B" w:rsidP="007F4CA1">
      <w:pPr>
        <w:pStyle w:val="a3"/>
        <w:jc w:val="both"/>
        <w:rPr>
          <w:rFonts w:ascii="Times New Roman" w:hAnsi="Times New Roman"/>
          <w:b/>
        </w:rPr>
      </w:pPr>
      <w:r w:rsidRPr="00C13E84">
        <w:rPr>
          <w:rFonts w:ascii="Times New Roman" w:hAnsi="Times New Roman"/>
          <w:b/>
          <w:i/>
        </w:rPr>
        <w:t xml:space="preserve">Перелік заходів щодо скорочення викидів, </w:t>
      </w:r>
      <w:r w:rsidR="00621E7D" w:rsidRPr="00C13E84">
        <w:rPr>
          <w:rFonts w:ascii="Times New Roman" w:hAnsi="Times New Roman"/>
          <w:b/>
          <w:i/>
        </w:rPr>
        <w:t>що виконані або/та які потребую</w:t>
      </w:r>
      <w:r w:rsidRPr="00C13E84">
        <w:rPr>
          <w:rFonts w:ascii="Times New Roman" w:hAnsi="Times New Roman"/>
          <w:b/>
          <w:i/>
        </w:rPr>
        <w:t xml:space="preserve">ть виконання </w:t>
      </w:r>
      <w:r w:rsidRPr="00C13E84">
        <w:rPr>
          <w:rFonts w:ascii="Times New Roman" w:hAnsi="Times New Roman"/>
          <w:b/>
        </w:rPr>
        <w:t>–</w:t>
      </w:r>
      <w:r w:rsidR="00D07EB2" w:rsidRPr="00C13E84">
        <w:rPr>
          <w:rFonts w:ascii="Times New Roman" w:hAnsi="Times New Roman"/>
          <w:b/>
        </w:rPr>
        <w:t xml:space="preserve"> </w:t>
      </w:r>
      <w:r w:rsidR="00D07EB2" w:rsidRPr="00C13E84">
        <w:rPr>
          <w:rFonts w:ascii="Times New Roman" w:hAnsi="Times New Roman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C13E84" w:rsidRDefault="00C2161B" w:rsidP="007F4CA1">
      <w:pPr>
        <w:pStyle w:val="a3"/>
        <w:jc w:val="both"/>
        <w:rPr>
          <w:rFonts w:ascii="Times New Roman" w:hAnsi="Times New Roman"/>
          <w:b/>
          <w:lang w:val="ru-RU"/>
        </w:rPr>
      </w:pPr>
      <w:r w:rsidRPr="00C13E84">
        <w:rPr>
          <w:rFonts w:ascii="Times New Roman" w:hAnsi="Times New Roman"/>
          <w:b/>
          <w:i/>
        </w:rPr>
        <w:t>Дотримання виконання природоохоронних з</w:t>
      </w:r>
      <w:proofErr w:type="spellStart"/>
      <w:r w:rsidRPr="00C13E84">
        <w:rPr>
          <w:rFonts w:ascii="Times New Roman" w:hAnsi="Times New Roman"/>
          <w:b/>
          <w:i/>
          <w:lang w:val="ru-RU"/>
        </w:rPr>
        <w:t>аходів</w:t>
      </w:r>
      <w:proofErr w:type="spellEnd"/>
      <w:r w:rsidRPr="00C13E84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 w:rsidRPr="00C13E84">
        <w:rPr>
          <w:rFonts w:ascii="Times New Roman" w:hAnsi="Times New Roman"/>
          <w:b/>
          <w:i/>
          <w:lang w:val="ru-RU"/>
        </w:rPr>
        <w:t>щодо</w:t>
      </w:r>
      <w:proofErr w:type="spellEnd"/>
      <w:r w:rsidRPr="00C13E84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 w:rsidRPr="00C13E84">
        <w:rPr>
          <w:rFonts w:ascii="Times New Roman" w:hAnsi="Times New Roman"/>
          <w:b/>
          <w:i/>
          <w:lang w:val="ru-RU"/>
        </w:rPr>
        <w:t>скорочення</w:t>
      </w:r>
      <w:proofErr w:type="spellEnd"/>
      <w:r w:rsidRPr="00C13E84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 w:rsidRPr="00C13E84">
        <w:rPr>
          <w:rFonts w:ascii="Times New Roman" w:hAnsi="Times New Roman"/>
          <w:b/>
          <w:i/>
          <w:lang w:val="ru-RU"/>
        </w:rPr>
        <w:t>викидів</w:t>
      </w:r>
      <w:proofErr w:type="spellEnd"/>
      <w:r w:rsidR="009B554C" w:rsidRPr="00C13E84">
        <w:rPr>
          <w:rFonts w:ascii="Times New Roman" w:hAnsi="Times New Roman"/>
          <w:b/>
          <w:lang w:val="ru-RU"/>
        </w:rPr>
        <w:t xml:space="preserve"> </w:t>
      </w:r>
      <w:r w:rsidR="00B32083" w:rsidRPr="00C13E84">
        <w:rPr>
          <w:rFonts w:ascii="Times New Roman" w:hAnsi="Times New Roman"/>
          <w:b/>
          <w:lang w:val="ru-RU"/>
        </w:rPr>
        <w:t>–</w:t>
      </w:r>
      <w:r w:rsidR="009B554C" w:rsidRPr="00C13E84">
        <w:rPr>
          <w:rFonts w:ascii="Times New Roman" w:hAnsi="Times New Roman"/>
          <w:b/>
          <w:lang w:val="ru-RU"/>
        </w:rPr>
        <w:t xml:space="preserve"> </w:t>
      </w:r>
      <w:r w:rsidR="00B32083" w:rsidRPr="00C13E84">
        <w:rPr>
          <w:rFonts w:ascii="Times New Roman" w:hAnsi="Times New Roman"/>
          <w:lang w:val="ru-RU"/>
        </w:rPr>
        <w:t xml:space="preserve">Заходи не </w:t>
      </w:r>
      <w:proofErr w:type="spellStart"/>
      <w:r w:rsidR="00B32083" w:rsidRPr="00C13E84">
        <w:rPr>
          <w:rFonts w:ascii="Times New Roman" w:hAnsi="Times New Roman"/>
          <w:lang w:val="ru-RU"/>
        </w:rPr>
        <w:t>передбачені</w:t>
      </w:r>
      <w:proofErr w:type="spellEnd"/>
      <w:r w:rsidR="00B32083" w:rsidRPr="00C13E84">
        <w:rPr>
          <w:rFonts w:ascii="Times New Roman" w:hAnsi="Times New Roman"/>
          <w:lang w:val="ru-RU"/>
        </w:rPr>
        <w:t>.</w:t>
      </w:r>
    </w:p>
    <w:p w:rsidR="00C2161B" w:rsidRPr="00C13E84" w:rsidRDefault="00C2161B" w:rsidP="007F4CA1">
      <w:pPr>
        <w:pStyle w:val="a3"/>
        <w:jc w:val="both"/>
        <w:rPr>
          <w:rFonts w:ascii="Times New Roman" w:hAnsi="Times New Roman"/>
          <w:b/>
        </w:rPr>
      </w:pPr>
      <w:proofErr w:type="spellStart"/>
      <w:r w:rsidRPr="00C13E84">
        <w:rPr>
          <w:rFonts w:ascii="Times New Roman" w:hAnsi="Times New Roman"/>
          <w:b/>
          <w:i/>
          <w:lang w:val="ru-RU"/>
        </w:rPr>
        <w:t>Відповідність</w:t>
      </w:r>
      <w:proofErr w:type="spellEnd"/>
      <w:r w:rsidRPr="00C13E84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 w:rsidRPr="00C13E84">
        <w:rPr>
          <w:rFonts w:ascii="Times New Roman" w:hAnsi="Times New Roman"/>
          <w:b/>
          <w:i/>
          <w:lang w:val="ru-RU"/>
        </w:rPr>
        <w:t>пропозицій</w:t>
      </w:r>
      <w:proofErr w:type="spellEnd"/>
      <w:r w:rsidRPr="00C13E84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 w:rsidRPr="00C13E84">
        <w:rPr>
          <w:rFonts w:ascii="Times New Roman" w:hAnsi="Times New Roman"/>
          <w:b/>
          <w:i/>
          <w:lang w:val="ru-RU"/>
        </w:rPr>
        <w:t>щодо</w:t>
      </w:r>
      <w:proofErr w:type="spellEnd"/>
      <w:r w:rsidRPr="00C13E84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 w:rsidRPr="00C13E84">
        <w:rPr>
          <w:rFonts w:ascii="Times New Roman" w:hAnsi="Times New Roman"/>
          <w:b/>
          <w:i/>
          <w:lang w:val="ru-RU"/>
        </w:rPr>
        <w:t>дозволених</w:t>
      </w:r>
      <w:proofErr w:type="spellEnd"/>
      <w:r w:rsidR="00A70861" w:rsidRPr="00C13E84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 w:rsidR="00A70861" w:rsidRPr="00C13E84">
        <w:rPr>
          <w:rFonts w:ascii="Times New Roman" w:hAnsi="Times New Roman"/>
          <w:b/>
          <w:i/>
          <w:lang w:val="ru-RU"/>
        </w:rPr>
        <w:t>обсягів</w:t>
      </w:r>
      <w:proofErr w:type="spellEnd"/>
      <w:r w:rsidR="00A70861" w:rsidRPr="00C13E84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 w:rsidR="00A70861" w:rsidRPr="00C13E84">
        <w:rPr>
          <w:rFonts w:ascii="Times New Roman" w:hAnsi="Times New Roman"/>
          <w:b/>
          <w:i/>
          <w:lang w:val="ru-RU"/>
        </w:rPr>
        <w:t>викидів</w:t>
      </w:r>
      <w:proofErr w:type="spellEnd"/>
      <w:r w:rsidR="00A70861" w:rsidRPr="00C13E84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 w:rsidR="00A70861" w:rsidRPr="00C13E84">
        <w:rPr>
          <w:rFonts w:ascii="Times New Roman" w:hAnsi="Times New Roman"/>
          <w:b/>
          <w:i/>
          <w:lang w:val="ru-RU"/>
        </w:rPr>
        <w:t>законодавству</w:t>
      </w:r>
      <w:proofErr w:type="spellEnd"/>
      <w:r w:rsidR="00A70861" w:rsidRPr="00C13E84">
        <w:rPr>
          <w:rFonts w:ascii="Times New Roman" w:hAnsi="Times New Roman"/>
          <w:b/>
          <w:i/>
          <w:lang w:val="ru-RU"/>
        </w:rPr>
        <w:t>.</w:t>
      </w:r>
      <w:r w:rsidR="00D66D46" w:rsidRPr="00C13E84">
        <w:rPr>
          <w:rFonts w:ascii="Times New Roman" w:hAnsi="Times New Roman"/>
          <w:shd w:val="clear" w:color="auto" w:fill="FFFFFF"/>
        </w:rPr>
        <w:t xml:space="preserve"> Викиди забруднюючих речовин відповідають вимогам </w:t>
      </w:r>
      <w:r w:rsidR="00281614" w:rsidRPr="00C13E84">
        <w:rPr>
          <w:rFonts w:ascii="Times New Roman" w:hAnsi="Times New Roman"/>
          <w:shd w:val="clear" w:color="auto" w:fill="FFFFFF"/>
        </w:rPr>
        <w:t>законодавства.</w:t>
      </w:r>
    </w:p>
    <w:p w:rsidR="005E6985" w:rsidRPr="00C13E84" w:rsidRDefault="00C2161B" w:rsidP="007F4CA1">
      <w:pPr>
        <w:pStyle w:val="a3"/>
        <w:jc w:val="both"/>
        <w:rPr>
          <w:rFonts w:ascii="Times New Roman" w:hAnsi="Times New Roman"/>
        </w:rPr>
      </w:pPr>
      <w:r w:rsidRPr="00C13E84">
        <w:rPr>
          <w:rFonts w:ascii="Times New Roman" w:hAnsi="Times New Roman"/>
          <w:b/>
          <w:i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5E2257" w:rsidRPr="00C13E84">
        <w:rPr>
          <w:rFonts w:ascii="Times New Roman" w:hAnsi="Times New Roman"/>
          <w:b/>
          <w:i/>
        </w:rPr>
        <w:t>:</w:t>
      </w:r>
      <w:r w:rsidR="009E4D92" w:rsidRPr="00C13E84">
        <w:rPr>
          <w:rFonts w:ascii="Times New Roman" w:hAnsi="Times New Roman"/>
          <w:b/>
          <w:i/>
        </w:rPr>
        <w:t xml:space="preserve"> </w:t>
      </w:r>
      <w:r w:rsidR="003C6CBD" w:rsidRPr="00C13E84">
        <w:rPr>
          <w:rFonts w:ascii="Times New Roman" w:hAnsi="Times New Roman"/>
          <w:color w:val="000000" w:themeColor="text1"/>
        </w:rPr>
        <w:t xml:space="preserve">Вінницька обласна військова адміністрація, </w:t>
      </w:r>
      <w:r w:rsidR="00D04A1B" w:rsidRPr="00C13E84">
        <w:rPr>
          <w:rFonts w:ascii="Times New Roman" w:hAnsi="Times New Roman"/>
          <w:color w:val="000000" w:themeColor="text1"/>
        </w:rPr>
        <w:t>21050, місто Вінниця, вул. Соборна, 70, тел. (0800) 216 433</w:t>
      </w:r>
      <w:r w:rsidR="00D04A1B" w:rsidRPr="00C13E84">
        <w:rPr>
          <w:rFonts w:ascii="Times New Roman" w:hAnsi="Times New Roman"/>
        </w:rPr>
        <w:t xml:space="preserve">, (0432) 32-25-35, 32-35-35, </w:t>
      </w:r>
      <w:r w:rsidR="00D04A1B" w:rsidRPr="00C13E84">
        <w:rPr>
          <w:rFonts w:ascii="Times New Roman" w:hAnsi="Times New Roman"/>
          <w:color w:val="000000" w:themeColor="text1"/>
        </w:rPr>
        <w:t>електронна адреса: oda@vin.gov.ua.</w:t>
      </w:r>
    </w:p>
    <w:p w:rsidR="004E7786" w:rsidRPr="00C13E84" w:rsidRDefault="00C2161B" w:rsidP="00DD7C6C">
      <w:pPr>
        <w:pStyle w:val="a3"/>
        <w:jc w:val="both"/>
        <w:rPr>
          <w:rFonts w:ascii="Times New Roman" w:hAnsi="Times New Roman"/>
          <w:lang w:val="ru-RU"/>
        </w:rPr>
      </w:pPr>
      <w:r w:rsidRPr="00C13E84">
        <w:rPr>
          <w:rFonts w:ascii="Times New Roman" w:hAnsi="Times New Roman"/>
          <w:b/>
          <w:i/>
          <w:lang w:val="ru-RU"/>
        </w:rPr>
        <w:t xml:space="preserve">Строки </w:t>
      </w:r>
      <w:proofErr w:type="spellStart"/>
      <w:r w:rsidRPr="00C13E84">
        <w:rPr>
          <w:rFonts w:ascii="Times New Roman" w:hAnsi="Times New Roman"/>
          <w:b/>
          <w:i/>
          <w:lang w:val="ru-RU"/>
        </w:rPr>
        <w:t>подання</w:t>
      </w:r>
      <w:proofErr w:type="spellEnd"/>
      <w:r w:rsidRPr="00C13E84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 w:rsidRPr="00C13E84">
        <w:rPr>
          <w:rFonts w:ascii="Times New Roman" w:hAnsi="Times New Roman"/>
          <w:b/>
          <w:i/>
          <w:lang w:val="ru-RU"/>
        </w:rPr>
        <w:t>зауважень</w:t>
      </w:r>
      <w:proofErr w:type="spellEnd"/>
      <w:r w:rsidRPr="00C13E84">
        <w:rPr>
          <w:rFonts w:ascii="Times New Roman" w:hAnsi="Times New Roman"/>
          <w:b/>
          <w:i/>
          <w:lang w:val="ru-RU"/>
        </w:rPr>
        <w:t xml:space="preserve"> та </w:t>
      </w:r>
      <w:proofErr w:type="spellStart"/>
      <w:r w:rsidRPr="00C13E84">
        <w:rPr>
          <w:rFonts w:ascii="Times New Roman" w:hAnsi="Times New Roman"/>
          <w:b/>
          <w:i/>
          <w:lang w:val="ru-RU"/>
        </w:rPr>
        <w:t>пропозицій</w:t>
      </w:r>
      <w:proofErr w:type="spellEnd"/>
      <w:r w:rsidRPr="00C13E84">
        <w:rPr>
          <w:rFonts w:ascii="Times New Roman" w:hAnsi="Times New Roman"/>
          <w:b/>
          <w:i/>
          <w:lang w:val="ru-RU"/>
        </w:rPr>
        <w:t xml:space="preserve"> –</w:t>
      </w:r>
      <w:r w:rsidR="009B554C" w:rsidRPr="00C13E84">
        <w:rPr>
          <w:rFonts w:ascii="Times New Roman" w:hAnsi="Times New Roman"/>
          <w:b/>
          <w:i/>
          <w:lang w:val="ru-RU"/>
        </w:rPr>
        <w:t xml:space="preserve"> </w:t>
      </w:r>
      <w:proofErr w:type="spellStart"/>
      <w:r w:rsidR="009B554C" w:rsidRPr="00C13E84">
        <w:rPr>
          <w:rFonts w:ascii="Times New Roman" w:hAnsi="Times New Roman"/>
          <w:lang w:val="ru-RU"/>
        </w:rPr>
        <w:t>протягом</w:t>
      </w:r>
      <w:proofErr w:type="spellEnd"/>
      <w:r w:rsidR="009B554C" w:rsidRPr="00C13E84">
        <w:rPr>
          <w:rFonts w:ascii="Times New Roman" w:hAnsi="Times New Roman"/>
          <w:lang w:val="ru-RU"/>
        </w:rPr>
        <w:t xml:space="preserve"> 30 </w:t>
      </w:r>
      <w:proofErr w:type="spellStart"/>
      <w:r w:rsidR="009B554C" w:rsidRPr="00C13E84">
        <w:rPr>
          <w:rFonts w:ascii="Times New Roman" w:hAnsi="Times New Roman"/>
          <w:lang w:val="ru-RU"/>
        </w:rPr>
        <w:t>календарних</w:t>
      </w:r>
      <w:proofErr w:type="spellEnd"/>
      <w:r w:rsidR="009B554C" w:rsidRPr="00C13E84">
        <w:rPr>
          <w:rFonts w:ascii="Times New Roman" w:hAnsi="Times New Roman"/>
          <w:lang w:val="ru-RU"/>
        </w:rPr>
        <w:t xml:space="preserve"> </w:t>
      </w:r>
      <w:proofErr w:type="spellStart"/>
      <w:r w:rsidR="009B554C" w:rsidRPr="00C13E84">
        <w:rPr>
          <w:rFonts w:ascii="Times New Roman" w:hAnsi="Times New Roman"/>
          <w:lang w:val="ru-RU"/>
        </w:rPr>
        <w:t>днів</w:t>
      </w:r>
      <w:proofErr w:type="spellEnd"/>
      <w:r w:rsidR="009B554C" w:rsidRPr="00C13E84">
        <w:rPr>
          <w:rFonts w:ascii="Times New Roman" w:hAnsi="Times New Roman"/>
          <w:lang w:val="ru-RU"/>
        </w:rPr>
        <w:t xml:space="preserve"> з моменту </w:t>
      </w:r>
      <w:proofErr w:type="spellStart"/>
      <w:r w:rsidR="009B554C" w:rsidRPr="00C13E84">
        <w:rPr>
          <w:rFonts w:ascii="Times New Roman" w:hAnsi="Times New Roman"/>
          <w:lang w:val="ru-RU"/>
        </w:rPr>
        <w:t>виходу</w:t>
      </w:r>
      <w:proofErr w:type="spellEnd"/>
      <w:r w:rsidR="009B554C" w:rsidRPr="00C13E84">
        <w:rPr>
          <w:rFonts w:ascii="Times New Roman" w:hAnsi="Times New Roman"/>
          <w:lang w:val="ru-RU"/>
        </w:rPr>
        <w:t xml:space="preserve"> </w:t>
      </w:r>
      <w:proofErr w:type="spellStart"/>
      <w:r w:rsidR="009B554C" w:rsidRPr="00C13E84">
        <w:rPr>
          <w:rFonts w:ascii="Times New Roman" w:hAnsi="Times New Roman"/>
          <w:lang w:val="ru-RU"/>
        </w:rPr>
        <w:t>повідомлення</w:t>
      </w:r>
      <w:proofErr w:type="spellEnd"/>
      <w:r w:rsidR="00C26AB2" w:rsidRPr="00C13E84">
        <w:rPr>
          <w:rFonts w:ascii="Times New Roman" w:hAnsi="Times New Roman"/>
          <w:lang w:val="ru-RU"/>
        </w:rPr>
        <w:t>.</w:t>
      </w:r>
    </w:p>
    <w:p w:rsidR="00C66309" w:rsidRPr="00605672" w:rsidRDefault="00C66309" w:rsidP="00C66309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sectPr w:rsidR="00C66309" w:rsidRPr="00605672" w:rsidSect="00605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F3"/>
    <w:rsid w:val="00036E51"/>
    <w:rsid w:val="00066845"/>
    <w:rsid w:val="0007122B"/>
    <w:rsid w:val="0007172B"/>
    <w:rsid w:val="00093ACB"/>
    <w:rsid w:val="0009746A"/>
    <w:rsid w:val="000A795B"/>
    <w:rsid w:val="000B3827"/>
    <w:rsid w:val="000C161C"/>
    <w:rsid w:val="000C379F"/>
    <w:rsid w:val="000F1595"/>
    <w:rsid w:val="000F619D"/>
    <w:rsid w:val="00102B51"/>
    <w:rsid w:val="00107F92"/>
    <w:rsid w:val="001137D9"/>
    <w:rsid w:val="001217A9"/>
    <w:rsid w:val="00131F4C"/>
    <w:rsid w:val="00145F40"/>
    <w:rsid w:val="0015417B"/>
    <w:rsid w:val="00155467"/>
    <w:rsid w:val="001577AB"/>
    <w:rsid w:val="00157F86"/>
    <w:rsid w:val="001B02D5"/>
    <w:rsid w:val="001B1619"/>
    <w:rsid w:val="001F1D5E"/>
    <w:rsid w:val="001F3C71"/>
    <w:rsid w:val="00214074"/>
    <w:rsid w:val="0023620A"/>
    <w:rsid w:val="0024446A"/>
    <w:rsid w:val="00264300"/>
    <w:rsid w:val="00275AF3"/>
    <w:rsid w:val="00281614"/>
    <w:rsid w:val="00282F3E"/>
    <w:rsid w:val="00287881"/>
    <w:rsid w:val="00293783"/>
    <w:rsid w:val="002A0809"/>
    <w:rsid w:val="002C73DA"/>
    <w:rsid w:val="002D3295"/>
    <w:rsid w:val="00343CBF"/>
    <w:rsid w:val="00343E03"/>
    <w:rsid w:val="00372AF3"/>
    <w:rsid w:val="00392315"/>
    <w:rsid w:val="003B38FF"/>
    <w:rsid w:val="003B5575"/>
    <w:rsid w:val="003C6CBD"/>
    <w:rsid w:val="003C7AE3"/>
    <w:rsid w:val="003D1C38"/>
    <w:rsid w:val="003E2F71"/>
    <w:rsid w:val="003E6F22"/>
    <w:rsid w:val="00423F37"/>
    <w:rsid w:val="00440C6F"/>
    <w:rsid w:val="00446D30"/>
    <w:rsid w:val="00484074"/>
    <w:rsid w:val="0049520E"/>
    <w:rsid w:val="004A19CD"/>
    <w:rsid w:val="004A3959"/>
    <w:rsid w:val="004C12E1"/>
    <w:rsid w:val="004C209B"/>
    <w:rsid w:val="004D232D"/>
    <w:rsid w:val="004E7336"/>
    <w:rsid w:val="004E753D"/>
    <w:rsid w:val="004E7786"/>
    <w:rsid w:val="004F35CA"/>
    <w:rsid w:val="004F6BD2"/>
    <w:rsid w:val="005055F6"/>
    <w:rsid w:val="00506CFB"/>
    <w:rsid w:val="00520ECA"/>
    <w:rsid w:val="00534E56"/>
    <w:rsid w:val="00536758"/>
    <w:rsid w:val="00572187"/>
    <w:rsid w:val="00574D80"/>
    <w:rsid w:val="00575819"/>
    <w:rsid w:val="00580BB3"/>
    <w:rsid w:val="0059198F"/>
    <w:rsid w:val="0059257F"/>
    <w:rsid w:val="005A04E9"/>
    <w:rsid w:val="005C2E20"/>
    <w:rsid w:val="005D7F82"/>
    <w:rsid w:val="005E2257"/>
    <w:rsid w:val="005E6985"/>
    <w:rsid w:val="005F380D"/>
    <w:rsid w:val="005F3CEC"/>
    <w:rsid w:val="00605672"/>
    <w:rsid w:val="00621E7D"/>
    <w:rsid w:val="006508CA"/>
    <w:rsid w:val="006669DB"/>
    <w:rsid w:val="00674067"/>
    <w:rsid w:val="00675436"/>
    <w:rsid w:val="0068230C"/>
    <w:rsid w:val="006A0C79"/>
    <w:rsid w:val="006C4E73"/>
    <w:rsid w:val="006D1871"/>
    <w:rsid w:val="00730961"/>
    <w:rsid w:val="007404E8"/>
    <w:rsid w:val="00757BDF"/>
    <w:rsid w:val="0076087E"/>
    <w:rsid w:val="00787938"/>
    <w:rsid w:val="007A0236"/>
    <w:rsid w:val="007A58B0"/>
    <w:rsid w:val="007B01C1"/>
    <w:rsid w:val="007C1DAE"/>
    <w:rsid w:val="007C5C4B"/>
    <w:rsid w:val="007D599C"/>
    <w:rsid w:val="007E6105"/>
    <w:rsid w:val="007F4914"/>
    <w:rsid w:val="007F4CA1"/>
    <w:rsid w:val="008020A2"/>
    <w:rsid w:val="00807783"/>
    <w:rsid w:val="00814801"/>
    <w:rsid w:val="00823D31"/>
    <w:rsid w:val="0083120D"/>
    <w:rsid w:val="00840C58"/>
    <w:rsid w:val="008421D3"/>
    <w:rsid w:val="008554E6"/>
    <w:rsid w:val="008577FB"/>
    <w:rsid w:val="00857A74"/>
    <w:rsid w:val="0086000A"/>
    <w:rsid w:val="0088336E"/>
    <w:rsid w:val="00885AC2"/>
    <w:rsid w:val="0089242D"/>
    <w:rsid w:val="008959F2"/>
    <w:rsid w:val="008A453E"/>
    <w:rsid w:val="008B2BE3"/>
    <w:rsid w:val="008B330B"/>
    <w:rsid w:val="008B7BBB"/>
    <w:rsid w:val="008E1DF6"/>
    <w:rsid w:val="008E4978"/>
    <w:rsid w:val="00906258"/>
    <w:rsid w:val="00910234"/>
    <w:rsid w:val="00915C2D"/>
    <w:rsid w:val="00926F25"/>
    <w:rsid w:val="00941041"/>
    <w:rsid w:val="009472B6"/>
    <w:rsid w:val="009561F3"/>
    <w:rsid w:val="00957BA7"/>
    <w:rsid w:val="00975C87"/>
    <w:rsid w:val="00987E78"/>
    <w:rsid w:val="009A4695"/>
    <w:rsid w:val="009B2EEF"/>
    <w:rsid w:val="009B554C"/>
    <w:rsid w:val="009B6966"/>
    <w:rsid w:val="009C52D8"/>
    <w:rsid w:val="009D7B67"/>
    <w:rsid w:val="009E4D92"/>
    <w:rsid w:val="00A03170"/>
    <w:rsid w:val="00A164E4"/>
    <w:rsid w:val="00A46512"/>
    <w:rsid w:val="00A506C3"/>
    <w:rsid w:val="00A548A5"/>
    <w:rsid w:val="00A70861"/>
    <w:rsid w:val="00A84BE1"/>
    <w:rsid w:val="00A86F67"/>
    <w:rsid w:val="00A914E2"/>
    <w:rsid w:val="00AA58C0"/>
    <w:rsid w:val="00AB036E"/>
    <w:rsid w:val="00AB7301"/>
    <w:rsid w:val="00AC1201"/>
    <w:rsid w:val="00AC7FA0"/>
    <w:rsid w:val="00AD2675"/>
    <w:rsid w:val="00AE2395"/>
    <w:rsid w:val="00AE76DD"/>
    <w:rsid w:val="00AF5BFC"/>
    <w:rsid w:val="00AF6C68"/>
    <w:rsid w:val="00AF70F8"/>
    <w:rsid w:val="00B21697"/>
    <w:rsid w:val="00B25727"/>
    <w:rsid w:val="00B32083"/>
    <w:rsid w:val="00B41023"/>
    <w:rsid w:val="00B52662"/>
    <w:rsid w:val="00B57F60"/>
    <w:rsid w:val="00BB74EF"/>
    <w:rsid w:val="00BC3421"/>
    <w:rsid w:val="00BC6569"/>
    <w:rsid w:val="00BD06B1"/>
    <w:rsid w:val="00BE2DC1"/>
    <w:rsid w:val="00BF20D5"/>
    <w:rsid w:val="00C022FC"/>
    <w:rsid w:val="00C06DD5"/>
    <w:rsid w:val="00C13E84"/>
    <w:rsid w:val="00C15D57"/>
    <w:rsid w:val="00C2161B"/>
    <w:rsid w:val="00C2281B"/>
    <w:rsid w:val="00C26AB2"/>
    <w:rsid w:val="00C4454E"/>
    <w:rsid w:val="00C5638F"/>
    <w:rsid w:val="00C57986"/>
    <w:rsid w:val="00C623BD"/>
    <w:rsid w:val="00C66309"/>
    <w:rsid w:val="00C715A4"/>
    <w:rsid w:val="00C77839"/>
    <w:rsid w:val="00C937A6"/>
    <w:rsid w:val="00C9694C"/>
    <w:rsid w:val="00C97D6C"/>
    <w:rsid w:val="00CA0364"/>
    <w:rsid w:val="00CA4D65"/>
    <w:rsid w:val="00CB1C6B"/>
    <w:rsid w:val="00CB3229"/>
    <w:rsid w:val="00CB664B"/>
    <w:rsid w:val="00CC01C2"/>
    <w:rsid w:val="00CC0F7E"/>
    <w:rsid w:val="00CC197E"/>
    <w:rsid w:val="00CD44CB"/>
    <w:rsid w:val="00D03619"/>
    <w:rsid w:val="00D04A1B"/>
    <w:rsid w:val="00D07EB2"/>
    <w:rsid w:val="00D148E9"/>
    <w:rsid w:val="00D42644"/>
    <w:rsid w:val="00D46C66"/>
    <w:rsid w:val="00D66D46"/>
    <w:rsid w:val="00D722C6"/>
    <w:rsid w:val="00D73034"/>
    <w:rsid w:val="00D75266"/>
    <w:rsid w:val="00DA153D"/>
    <w:rsid w:val="00DA1D9D"/>
    <w:rsid w:val="00DA3BC2"/>
    <w:rsid w:val="00DA68F1"/>
    <w:rsid w:val="00DC61DE"/>
    <w:rsid w:val="00DD2F34"/>
    <w:rsid w:val="00DD3BF6"/>
    <w:rsid w:val="00DD7C6C"/>
    <w:rsid w:val="00DF0B42"/>
    <w:rsid w:val="00DF22C1"/>
    <w:rsid w:val="00E06207"/>
    <w:rsid w:val="00E15693"/>
    <w:rsid w:val="00E165B6"/>
    <w:rsid w:val="00E4372C"/>
    <w:rsid w:val="00E438DC"/>
    <w:rsid w:val="00E56D19"/>
    <w:rsid w:val="00E66CB4"/>
    <w:rsid w:val="00E752D1"/>
    <w:rsid w:val="00E837B9"/>
    <w:rsid w:val="00E90538"/>
    <w:rsid w:val="00E911A2"/>
    <w:rsid w:val="00E91F37"/>
    <w:rsid w:val="00E95265"/>
    <w:rsid w:val="00EC1E46"/>
    <w:rsid w:val="00ED7A49"/>
    <w:rsid w:val="00EE1B78"/>
    <w:rsid w:val="00EE7FAB"/>
    <w:rsid w:val="00EF5E75"/>
    <w:rsid w:val="00EF76F9"/>
    <w:rsid w:val="00F07283"/>
    <w:rsid w:val="00F424D1"/>
    <w:rsid w:val="00F519CA"/>
    <w:rsid w:val="00F57E87"/>
    <w:rsid w:val="00F63DEE"/>
    <w:rsid w:val="00F97929"/>
    <w:rsid w:val="00FA5E06"/>
    <w:rsid w:val="00FB4D4D"/>
    <w:rsid w:val="00FB5CCF"/>
    <w:rsid w:val="00FC6ED7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paragraph" w:styleId="2">
    <w:name w:val="Body Text 2"/>
    <w:aliases w:val=" Знак,Знак"/>
    <w:basedOn w:val="a"/>
    <w:link w:val="20"/>
    <w:uiPriority w:val="99"/>
    <w:rsid w:val="00C715A4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aliases w:val=" Знак Знак,Знак Знак"/>
    <w:basedOn w:val="a0"/>
    <w:link w:val="2"/>
    <w:uiPriority w:val="99"/>
    <w:rsid w:val="00C715A4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7">
    <w:name w:val="Subtitle"/>
    <w:aliases w:val="Таблиця"/>
    <w:basedOn w:val="a"/>
    <w:next w:val="a"/>
    <w:link w:val="a8"/>
    <w:uiPriority w:val="11"/>
    <w:qFormat/>
    <w:rsid w:val="00C715A4"/>
    <w:pPr>
      <w:jc w:val="both"/>
      <w:outlineLvl w:val="1"/>
    </w:pPr>
    <w:rPr>
      <w:noProof w:val="0"/>
      <w:sz w:val="22"/>
    </w:rPr>
  </w:style>
  <w:style w:type="character" w:customStyle="1" w:styleId="a8">
    <w:name w:val="Подзаголовок Знак"/>
    <w:aliases w:val="Таблиця Знак"/>
    <w:basedOn w:val="a0"/>
    <w:link w:val="a7"/>
    <w:uiPriority w:val="11"/>
    <w:rsid w:val="00C715A4"/>
    <w:rPr>
      <w:rFonts w:ascii="Times New Roman" w:eastAsia="Times New Roman" w:hAnsi="Times New Roman" w:cs="Times New Roman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paragraph" w:styleId="2">
    <w:name w:val="Body Text 2"/>
    <w:aliases w:val=" Знак,Знак"/>
    <w:basedOn w:val="a"/>
    <w:link w:val="20"/>
    <w:uiPriority w:val="99"/>
    <w:rsid w:val="00C715A4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aliases w:val=" Знак Знак,Знак Знак"/>
    <w:basedOn w:val="a0"/>
    <w:link w:val="2"/>
    <w:uiPriority w:val="99"/>
    <w:rsid w:val="00C715A4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7">
    <w:name w:val="Subtitle"/>
    <w:aliases w:val="Таблиця"/>
    <w:basedOn w:val="a"/>
    <w:next w:val="a"/>
    <w:link w:val="a8"/>
    <w:uiPriority w:val="11"/>
    <w:qFormat/>
    <w:rsid w:val="00C715A4"/>
    <w:pPr>
      <w:jc w:val="both"/>
      <w:outlineLvl w:val="1"/>
    </w:pPr>
    <w:rPr>
      <w:noProof w:val="0"/>
      <w:sz w:val="22"/>
    </w:rPr>
  </w:style>
  <w:style w:type="character" w:customStyle="1" w:styleId="a8">
    <w:name w:val="Подзаголовок Знак"/>
    <w:aliases w:val="Таблиця Знак"/>
    <w:basedOn w:val="a0"/>
    <w:link w:val="a7"/>
    <w:uiPriority w:val="11"/>
    <w:rsid w:val="00C715A4"/>
    <w:rPr>
      <w:rFonts w:ascii="Times New Roman" w:eastAsia="Times New Roman" w:hAnsi="Times New Roman" w:cs="Times New Roman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276</cp:revision>
  <cp:lastPrinted>2023-03-29T16:05:00Z</cp:lastPrinted>
  <dcterms:created xsi:type="dcterms:W3CDTF">2023-03-25T10:13:00Z</dcterms:created>
  <dcterms:modified xsi:type="dcterms:W3CDTF">2024-07-29T07:24:00Z</dcterms:modified>
</cp:coreProperties>
</file>