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495CF" w14:textId="65B542CC" w:rsidR="00FF52F4" w:rsidRPr="00222575" w:rsidRDefault="00A1264E" w:rsidP="00FF52F4">
      <w:pPr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24"/>
        </w:rPr>
      </w:pPr>
      <w:r w:rsidRPr="00A1264E">
        <w:rPr>
          <w:rFonts w:ascii="Times New Roman" w:hAnsi="Times New Roman" w:cs="Times New Roman"/>
          <w:b/>
          <w:color w:val="000000" w:themeColor="text1"/>
          <w:sz w:val="16"/>
          <w:szCs w:val="24"/>
        </w:rPr>
        <w:t>Повне та скорочене найменування суб'єкта господарювання:</w:t>
      </w:r>
      <w:r>
        <w:rPr>
          <w:rFonts w:ascii="Times New Roman" w:hAnsi="Times New Roman" w:cs="Times New Roman"/>
          <w:color w:val="000000" w:themeColor="text1"/>
          <w:sz w:val="16"/>
          <w:szCs w:val="24"/>
        </w:rPr>
        <w:t xml:space="preserve"> </w:t>
      </w:r>
      <w:r w:rsidR="00FF52F4" w:rsidRPr="00222575">
        <w:rPr>
          <w:rFonts w:ascii="Times New Roman" w:hAnsi="Times New Roman" w:cs="Times New Roman"/>
          <w:color w:val="000000" w:themeColor="text1"/>
          <w:sz w:val="16"/>
          <w:szCs w:val="24"/>
        </w:rPr>
        <w:t>ПОЧАПИНЕЦЬКИЙ ЗАКЛАД ДОШКІЛЬНОЇ ОСВІТИ «СВІТАНОК» ЖМЕРИНСЬКОЇ МІСЬКОЇ ТЕРИТОРІАЛЬНОЇ ГРОМАДИ</w:t>
      </w:r>
      <w:r>
        <w:rPr>
          <w:rFonts w:ascii="Times New Roman" w:hAnsi="Times New Roman" w:cs="Times New Roman"/>
          <w:color w:val="000000" w:themeColor="text1"/>
          <w:sz w:val="16"/>
          <w:szCs w:val="24"/>
        </w:rPr>
        <w:t xml:space="preserve">, ( </w:t>
      </w:r>
      <w:r w:rsidRPr="00A1264E">
        <w:rPr>
          <w:rFonts w:ascii="Times New Roman" w:hAnsi="Times New Roman" w:cs="Times New Roman"/>
          <w:color w:val="000000" w:themeColor="text1"/>
          <w:sz w:val="16"/>
          <w:szCs w:val="24"/>
        </w:rPr>
        <w:t>ПОЧАПИНЕЦЬКИЙ ЗДО «СВІТАНОК»</w:t>
      </w:r>
      <w:r>
        <w:rPr>
          <w:rFonts w:ascii="Times New Roman" w:hAnsi="Times New Roman" w:cs="Times New Roman"/>
          <w:color w:val="000000" w:themeColor="text1"/>
          <w:sz w:val="16"/>
          <w:szCs w:val="24"/>
        </w:rPr>
        <w:t>)</w:t>
      </w:r>
    </w:p>
    <w:p w14:paraId="72E41E15" w14:textId="77777777" w:rsidR="00FF52F4" w:rsidRPr="00222575" w:rsidRDefault="00FF52F4" w:rsidP="00FF52F4">
      <w:pPr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24"/>
        </w:rPr>
      </w:pPr>
      <w:r w:rsidRPr="00222575">
        <w:rPr>
          <w:rFonts w:ascii="Times New Roman" w:hAnsi="Times New Roman" w:cs="Times New Roman"/>
          <w:b/>
          <w:color w:val="000000" w:themeColor="text1"/>
          <w:sz w:val="16"/>
          <w:szCs w:val="24"/>
        </w:rPr>
        <w:t>Ідентифікаційний код юридичної особи в ЄДРПОУ</w:t>
      </w:r>
      <w:r w:rsidRPr="00222575">
        <w:rPr>
          <w:rFonts w:ascii="Times New Roman" w:hAnsi="Times New Roman" w:cs="Times New Roman"/>
          <w:color w:val="000000" w:themeColor="text1"/>
          <w:sz w:val="16"/>
          <w:szCs w:val="24"/>
        </w:rPr>
        <w:t xml:space="preserve"> –   36489028</w:t>
      </w:r>
    </w:p>
    <w:p w14:paraId="3462FD72" w14:textId="77777777" w:rsidR="00FF52F4" w:rsidRPr="00222575" w:rsidRDefault="00FF52F4" w:rsidP="00FF52F4">
      <w:pPr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24"/>
        </w:rPr>
      </w:pPr>
      <w:r w:rsidRPr="00222575">
        <w:rPr>
          <w:rFonts w:ascii="Times New Roman" w:hAnsi="Times New Roman" w:cs="Times New Roman"/>
          <w:b/>
          <w:color w:val="000000" w:themeColor="text1"/>
          <w:sz w:val="16"/>
          <w:szCs w:val="24"/>
        </w:rPr>
        <w:t>Місцезнаходження суб</w:t>
      </w:r>
      <w:r w:rsidRPr="00222575">
        <w:rPr>
          <w:rStyle w:val="whyltd"/>
          <w:rFonts w:ascii="Times New Roman" w:hAnsi="Times New Roman" w:cs="Times New Roman"/>
          <w:b/>
          <w:color w:val="000000" w:themeColor="text1"/>
          <w:sz w:val="16"/>
          <w:szCs w:val="24"/>
          <w:shd w:val="clear" w:color="auto" w:fill="FFFFFF"/>
        </w:rPr>
        <w:t>'</w:t>
      </w:r>
      <w:r w:rsidRPr="00222575">
        <w:rPr>
          <w:rFonts w:ascii="Times New Roman" w:hAnsi="Times New Roman" w:cs="Times New Roman"/>
          <w:b/>
          <w:color w:val="000000" w:themeColor="text1"/>
          <w:sz w:val="16"/>
          <w:szCs w:val="24"/>
        </w:rPr>
        <w:t xml:space="preserve">єкта господарювання, контактний номер телефону, адреса </w:t>
      </w:r>
      <w:r w:rsidRPr="00222575">
        <w:rPr>
          <w:rFonts w:ascii="Times New Roman" w:hAnsi="Times New Roman" w:cs="Times New Roman"/>
          <w:color w:val="000000" w:themeColor="text1"/>
          <w:sz w:val="16"/>
          <w:szCs w:val="24"/>
        </w:rPr>
        <w:t>електронної пошти суб</w:t>
      </w:r>
      <w:r w:rsidRPr="00222575">
        <w:rPr>
          <w:rStyle w:val="whyltd"/>
          <w:rFonts w:ascii="Times New Roman" w:hAnsi="Times New Roman" w:cs="Times New Roman"/>
          <w:color w:val="000000" w:themeColor="text1"/>
          <w:sz w:val="16"/>
          <w:szCs w:val="24"/>
          <w:shd w:val="clear" w:color="auto" w:fill="FFFFFF"/>
        </w:rPr>
        <w:t>'</w:t>
      </w:r>
      <w:r w:rsidRPr="00222575">
        <w:rPr>
          <w:rFonts w:ascii="Times New Roman" w:hAnsi="Times New Roman" w:cs="Times New Roman"/>
          <w:color w:val="000000" w:themeColor="text1"/>
          <w:sz w:val="16"/>
          <w:szCs w:val="24"/>
        </w:rPr>
        <w:t>єкта господарювання: 23112, Україна,</w:t>
      </w:r>
      <w:r w:rsidRPr="00222575">
        <w:rPr>
          <w:color w:val="000000" w:themeColor="text1"/>
        </w:rPr>
        <w:t xml:space="preserve"> </w:t>
      </w:r>
      <w:r w:rsidRPr="00222575">
        <w:rPr>
          <w:rFonts w:ascii="Times New Roman" w:hAnsi="Times New Roman" w:cs="Times New Roman"/>
          <w:color w:val="000000" w:themeColor="text1"/>
          <w:sz w:val="16"/>
          <w:szCs w:val="24"/>
        </w:rPr>
        <w:t xml:space="preserve">Вінницька обл.,  Жмеринський р-н., село </w:t>
      </w:r>
      <w:proofErr w:type="spellStart"/>
      <w:r w:rsidRPr="00222575">
        <w:rPr>
          <w:rFonts w:ascii="Times New Roman" w:hAnsi="Times New Roman" w:cs="Times New Roman"/>
          <w:color w:val="000000" w:themeColor="text1"/>
          <w:sz w:val="16"/>
          <w:szCs w:val="24"/>
        </w:rPr>
        <w:t>Почапинці</w:t>
      </w:r>
      <w:proofErr w:type="spellEnd"/>
      <w:r w:rsidRPr="00222575">
        <w:rPr>
          <w:rFonts w:ascii="Times New Roman" w:hAnsi="Times New Roman" w:cs="Times New Roman"/>
          <w:color w:val="000000" w:themeColor="text1"/>
          <w:sz w:val="16"/>
          <w:szCs w:val="24"/>
        </w:rPr>
        <w:t xml:space="preserve">, вулиця Садова, будинок, 29 </w:t>
      </w:r>
      <w:r>
        <w:rPr>
          <w:rFonts w:ascii="Times New Roman" w:hAnsi="Times New Roman" w:cs="Times New Roman"/>
          <w:color w:val="000000" w:themeColor="text1"/>
          <w:sz w:val="16"/>
          <w:szCs w:val="24"/>
          <w:lang w:val="en-US"/>
        </w:rPr>
        <w:t>email</w:t>
      </w:r>
      <w:r w:rsidRPr="00222575">
        <w:rPr>
          <w:rFonts w:ascii="Times New Roman" w:hAnsi="Times New Roman" w:cs="Times New Roman"/>
          <w:color w:val="000000" w:themeColor="text1"/>
          <w:sz w:val="16"/>
          <w:szCs w:val="24"/>
        </w:rPr>
        <w:t>:nataliyykumchuk@gmail.com</w:t>
      </w:r>
    </w:p>
    <w:p w14:paraId="54A1D4F5" w14:textId="77777777" w:rsidR="00FF52F4" w:rsidRDefault="00FF52F4" w:rsidP="00FF52F4">
      <w:pPr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24"/>
        </w:rPr>
      </w:pPr>
      <w:proofErr w:type="spellStart"/>
      <w:r w:rsidRPr="00222575">
        <w:rPr>
          <w:rFonts w:ascii="Times New Roman" w:hAnsi="Times New Roman" w:cs="Times New Roman"/>
          <w:color w:val="000000" w:themeColor="text1"/>
          <w:sz w:val="16"/>
          <w:szCs w:val="24"/>
        </w:rPr>
        <w:t>тел</w:t>
      </w:r>
      <w:proofErr w:type="spellEnd"/>
      <w:r w:rsidRPr="00222575">
        <w:rPr>
          <w:color w:val="000000" w:themeColor="text1"/>
        </w:rPr>
        <w:t xml:space="preserve"> </w:t>
      </w:r>
      <w:r w:rsidRPr="00222575">
        <w:rPr>
          <w:rFonts w:ascii="Times New Roman" w:hAnsi="Times New Roman" w:cs="Times New Roman"/>
          <w:color w:val="000000" w:themeColor="text1"/>
          <w:sz w:val="16"/>
          <w:szCs w:val="24"/>
        </w:rPr>
        <w:t>+380975645510</w:t>
      </w:r>
    </w:p>
    <w:p w14:paraId="5F738CF9" w14:textId="77777777" w:rsidR="00FF52F4" w:rsidRPr="00222575" w:rsidRDefault="00FF52F4" w:rsidP="00FF52F4">
      <w:pPr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24"/>
        </w:rPr>
      </w:pPr>
      <w:r w:rsidRPr="00222575">
        <w:rPr>
          <w:rFonts w:ascii="Times New Roman" w:hAnsi="Times New Roman" w:cs="Times New Roman"/>
          <w:b/>
          <w:color w:val="000000" w:themeColor="text1"/>
          <w:sz w:val="16"/>
          <w:szCs w:val="24"/>
        </w:rPr>
        <w:t>Місцезнаходження об</w:t>
      </w:r>
      <w:r w:rsidRPr="00222575">
        <w:rPr>
          <w:rStyle w:val="whyltd"/>
          <w:rFonts w:ascii="Times New Roman" w:hAnsi="Times New Roman" w:cs="Times New Roman"/>
          <w:b/>
          <w:color w:val="000000" w:themeColor="text1"/>
          <w:sz w:val="16"/>
          <w:szCs w:val="24"/>
          <w:shd w:val="clear" w:color="auto" w:fill="FFFFFF"/>
        </w:rPr>
        <w:t>'</w:t>
      </w:r>
      <w:r w:rsidRPr="00222575">
        <w:rPr>
          <w:rFonts w:ascii="Times New Roman" w:hAnsi="Times New Roman" w:cs="Times New Roman"/>
          <w:b/>
          <w:color w:val="000000" w:themeColor="text1"/>
          <w:sz w:val="16"/>
          <w:szCs w:val="24"/>
        </w:rPr>
        <w:t>єкта/промислового майданчика</w:t>
      </w:r>
      <w:r w:rsidRPr="00222575">
        <w:rPr>
          <w:rFonts w:ascii="Times New Roman" w:hAnsi="Times New Roman" w:cs="Times New Roman"/>
          <w:color w:val="000000" w:themeColor="text1"/>
          <w:sz w:val="16"/>
          <w:szCs w:val="24"/>
        </w:rPr>
        <w:t>: В</w:t>
      </w:r>
      <w:r>
        <w:rPr>
          <w:rFonts w:ascii="Times New Roman" w:hAnsi="Times New Roman" w:cs="Times New Roman"/>
          <w:color w:val="000000" w:themeColor="text1"/>
          <w:sz w:val="16"/>
          <w:szCs w:val="24"/>
        </w:rPr>
        <w:t xml:space="preserve">інницька </w:t>
      </w:r>
      <w:proofErr w:type="spellStart"/>
      <w:r>
        <w:rPr>
          <w:rFonts w:ascii="Times New Roman" w:hAnsi="Times New Roman" w:cs="Times New Roman"/>
          <w:color w:val="000000" w:themeColor="text1"/>
          <w:sz w:val="16"/>
          <w:szCs w:val="24"/>
        </w:rPr>
        <w:t>обл</w:t>
      </w:r>
      <w:proofErr w:type="spellEnd"/>
      <w:r>
        <w:rPr>
          <w:rFonts w:ascii="Times New Roman" w:hAnsi="Times New Roman" w:cs="Times New Roman"/>
          <w:color w:val="000000" w:themeColor="text1"/>
          <w:sz w:val="16"/>
          <w:szCs w:val="24"/>
        </w:rPr>
        <w:t>,  Жмеринський р-н, с.</w:t>
      </w:r>
      <w:r w:rsidRPr="00222575">
        <w:rPr>
          <w:rFonts w:ascii="Times New Roman" w:hAnsi="Times New Roman" w:cs="Times New Roman"/>
          <w:color w:val="000000" w:themeColor="text1"/>
          <w:sz w:val="16"/>
          <w:szCs w:val="24"/>
        </w:rPr>
        <w:t xml:space="preserve"> </w:t>
      </w:r>
      <w:proofErr w:type="spellStart"/>
      <w:r w:rsidRPr="00222575">
        <w:rPr>
          <w:rFonts w:ascii="Times New Roman" w:hAnsi="Times New Roman" w:cs="Times New Roman"/>
          <w:color w:val="000000" w:themeColor="text1"/>
          <w:sz w:val="16"/>
          <w:szCs w:val="24"/>
        </w:rPr>
        <w:t>Почапинці</w:t>
      </w:r>
      <w:proofErr w:type="spellEnd"/>
      <w:r w:rsidRPr="00222575">
        <w:rPr>
          <w:rFonts w:ascii="Times New Roman" w:hAnsi="Times New Roman" w:cs="Times New Roman"/>
          <w:color w:val="000000" w:themeColor="text1"/>
          <w:sz w:val="16"/>
          <w:szCs w:val="24"/>
        </w:rPr>
        <w:t>, вулиця Садова, буд</w:t>
      </w:r>
      <w:r>
        <w:rPr>
          <w:rFonts w:ascii="Times New Roman" w:hAnsi="Times New Roman" w:cs="Times New Roman"/>
          <w:color w:val="000000" w:themeColor="text1"/>
          <w:sz w:val="16"/>
          <w:szCs w:val="24"/>
        </w:rPr>
        <w:t xml:space="preserve">инок </w:t>
      </w:r>
      <w:r w:rsidRPr="00222575">
        <w:rPr>
          <w:rFonts w:ascii="Times New Roman" w:hAnsi="Times New Roman" w:cs="Times New Roman"/>
          <w:color w:val="000000" w:themeColor="text1"/>
          <w:sz w:val="16"/>
          <w:szCs w:val="24"/>
        </w:rPr>
        <w:t xml:space="preserve">29 </w:t>
      </w:r>
    </w:p>
    <w:p w14:paraId="6EF421B8" w14:textId="77777777" w:rsidR="00FF52F4" w:rsidRPr="0079363D" w:rsidRDefault="00FF52F4" w:rsidP="00FF52F4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Мета отримання дозволу</w:t>
      </w:r>
      <w:r w:rsidRPr="0079363D">
        <w:rPr>
          <w:rFonts w:ascii="Times New Roman" w:hAnsi="Times New Roman" w:cs="Times New Roman"/>
          <w:sz w:val="16"/>
          <w:szCs w:val="24"/>
        </w:rPr>
        <w:t xml:space="preserve"> - визначення та регулювання викидів забруднюючих речовин (ЗР), які потрапляють в атмосферу при експлуатації технологічного обладнання, на отримання дозволу ЗР для існуючого об’єкту.</w:t>
      </w:r>
    </w:p>
    <w:p w14:paraId="26BE73F3" w14:textId="77777777" w:rsidR="00FF52F4" w:rsidRPr="0079363D" w:rsidRDefault="00FF52F4" w:rsidP="00FF52F4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Відомості про наявність висновку з оцінки впливу на довкілля (ОВД), в якому визначено допустимість провадження планованої діяльності, яка згідно з вимогами ЗУ «Про оцінку впливу на довкілля» підлягає оцінці впливу на довкілля</w:t>
      </w:r>
      <w:r w:rsidRPr="0079363D">
        <w:rPr>
          <w:rFonts w:ascii="Times New Roman" w:hAnsi="Times New Roman" w:cs="Times New Roman"/>
          <w:sz w:val="16"/>
          <w:szCs w:val="24"/>
        </w:rPr>
        <w:t xml:space="preserve"> – Діяльність не підлягає розробці ОВД.</w:t>
      </w:r>
    </w:p>
    <w:p w14:paraId="3773B5D8" w14:textId="77777777" w:rsidR="00A1264E" w:rsidRDefault="00EE3EB5" w:rsidP="00CE73C9">
      <w:pPr>
        <w:spacing w:after="0"/>
        <w:jc w:val="both"/>
        <w:rPr>
          <w:rFonts w:ascii="Times New Roman" w:hAnsi="Times New Roman" w:cs="Times New Roman"/>
          <w:color w:val="1F1F1F"/>
          <w:sz w:val="16"/>
          <w:szCs w:val="24"/>
          <w:shd w:val="clear" w:color="auto" w:fill="FFFFFF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Загальний опис об</w:t>
      </w:r>
      <w:r w:rsidRPr="0079363D">
        <w:rPr>
          <w:rStyle w:val="whyltd"/>
          <w:rFonts w:ascii="Times New Roman" w:hAnsi="Times New Roman" w:cs="Times New Roman"/>
          <w:b/>
          <w:color w:val="4D5156"/>
          <w:sz w:val="16"/>
          <w:szCs w:val="24"/>
          <w:shd w:val="clear" w:color="auto" w:fill="FFFFFF"/>
        </w:rPr>
        <w:t>'</w:t>
      </w:r>
      <w:r w:rsidRPr="0079363D">
        <w:rPr>
          <w:rFonts w:ascii="Times New Roman" w:hAnsi="Times New Roman" w:cs="Times New Roman"/>
          <w:b/>
          <w:sz w:val="16"/>
          <w:szCs w:val="24"/>
        </w:rPr>
        <w:t xml:space="preserve">єкта (опис виробництв та технологічного устаткування) </w:t>
      </w:r>
      <w:r w:rsidRPr="0079363D">
        <w:rPr>
          <w:rFonts w:ascii="Times New Roman" w:hAnsi="Times New Roman" w:cs="Times New Roman"/>
          <w:sz w:val="16"/>
          <w:szCs w:val="24"/>
        </w:rPr>
        <w:t>–</w:t>
      </w:r>
      <w:r w:rsidR="00FD70C3" w:rsidRPr="0079363D">
        <w:rPr>
          <w:rFonts w:ascii="Times New Roman" w:hAnsi="Times New Roman" w:cs="Times New Roman"/>
          <w:sz w:val="16"/>
          <w:szCs w:val="24"/>
        </w:rPr>
        <w:t xml:space="preserve"> основний вид діяльності - </w:t>
      </w:r>
      <w:r w:rsidR="00A1264E" w:rsidRPr="00A1264E">
        <w:rPr>
          <w:rFonts w:ascii="Times New Roman" w:hAnsi="Times New Roman" w:cs="Times New Roman"/>
          <w:color w:val="1F1F1F"/>
          <w:sz w:val="16"/>
          <w:szCs w:val="24"/>
          <w:shd w:val="clear" w:color="auto" w:fill="FFFFFF"/>
        </w:rPr>
        <w:t>85.10 Дошкільна освіта</w:t>
      </w:r>
      <w:r w:rsidR="00A1264E">
        <w:rPr>
          <w:rFonts w:ascii="Times New Roman" w:hAnsi="Times New Roman" w:cs="Times New Roman"/>
          <w:color w:val="1F1F1F"/>
          <w:sz w:val="16"/>
          <w:szCs w:val="24"/>
          <w:shd w:val="clear" w:color="auto" w:fill="FFFFFF"/>
        </w:rPr>
        <w:t xml:space="preserve"> </w:t>
      </w:r>
    </w:p>
    <w:p w14:paraId="6CD80F5A" w14:textId="1F205BEF" w:rsidR="00450FEF" w:rsidRDefault="00AE5CF9" w:rsidP="00CE73C9">
      <w:pPr>
        <w:spacing w:after="0"/>
        <w:jc w:val="both"/>
        <w:rPr>
          <w:rFonts w:ascii="Times New Roman" w:hAnsi="Times New Roman" w:cs="Times New Roman"/>
          <w:color w:val="1F1F1F"/>
          <w:sz w:val="16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1F1F1F"/>
          <w:sz w:val="16"/>
          <w:szCs w:val="24"/>
          <w:shd w:val="clear" w:color="auto" w:fill="FFFFFF"/>
        </w:rPr>
        <w:t>На промисловому майданчику розміщений опалювальний пункт ( 2 твердопаливні котли</w:t>
      </w:r>
      <w:r w:rsidR="00A1264E">
        <w:rPr>
          <w:rFonts w:ascii="Times New Roman" w:hAnsi="Times New Roman" w:cs="Times New Roman"/>
          <w:color w:val="1F1F1F"/>
          <w:sz w:val="16"/>
          <w:szCs w:val="24"/>
          <w:shd w:val="clear" w:color="auto" w:fill="FFFFFF"/>
        </w:rPr>
        <w:t>, паливо - дрова</w:t>
      </w:r>
      <w:r>
        <w:rPr>
          <w:rFonts w:ascii="Times New Roman" w:hAnsi="Times New Roman" w:cs="Times New Roman"/>
          <w:color w:val="1F1F1F"/>
          <w:sz w:val="16"/>
          <w:szCs w:val="24"/>
          <w:shd w:val="clear" w:color="auto" w:fill="FFFFFF"/>
        </w:rPr>
        <w:t>).</w:t>
      </w:r>
    </w:p>
    <w:p w14:paraId="3E71E3DD" w14:textId="3FB64C79" w:rsidR="003710EE" w:rsidRPr="0079363D" w:rsidRDefault="00450FEF" w:rsidP="00796844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color w:val="1F1F1F"/>
          <w:sz w:val="16"/>
          <w:szCs w:val="24"/>
          <w:shd w:val="clear" w:color="auto" w:fill="FFFFFF"/>
        </w:rPr>
        <w:t xml:space="preserve"> </w:t>
      </w:r>
      <w:r w:rsidR="00EE3EB5" w:rsidRPr="0079363D">
        <w:rPr>
          <w:rFonts w:ascii="Times New Roman" w:hAnsi="Times New Roman" w:cs="Times New Roman"/>
          <w:b/>
          <w:sz w:val="16"/>
          <w:szCs w:val="24"/>
        </w:rPr>
        <w:t>Відомості щодо видів та обсягів викидів</w:t>
      </w:r>
      <w:r w:rsidR="00EE3EB5" w:rsidRPr="0079363D">
        <w:rPr>
          <w:rFonts w:ascii="Times New Roman" w:hAnsi="Times New Roman" w:cs="Times New Roman"/>
          <w:sz w:val="16"/>
          <w:szCs w:val="24"/>
        </w:rPr>
        <w:t xml:space="preserve"> – </w:t>
      </w:r>
      <w:r w:rsidR="00D42006" w:rsidRPr="0079363D">
        <w:rPr>
          <w:rFonts w:ascii="Times New Roman" w:hAnsi="Times New Roman" w:cs="Times New Roman"/>
          <w:sz w:val="16"/>
          <w:szCs w:val="24"/>
        </w:rPr>
        <w:t>Від джерел викиду в атмосферне повітря надходять такі основні забруднюючі речовини: речовини у вигляді твердих суспендованих частинок –</w:t>
      </w:r>
      <w:r w:rsidR="00127418">
        <w:rPr>
          <w:rFonts w:ascii="Times New Roman" w:hAnsi="Times New Roman" w:cs="Times New Roman"/>
          <w:sz w:val="16"/>
          <w:szCs w:val="24"/>
        </w:rPr>
        <w:t xml:space="preserve"> </w:t>
      </w:r>
      <w:r w:rsidR="00CC729D">
        <w:rPr>
          <w:rFonts w:ascii="Times New Roman" w:hAnsi="Times New Roman" w:cs="Times New Roman"/>
          <w:sz w:val="16"/>
          <w:szCs w:val="24"/>
        </w:rPr>
        <w:t>0,008</w:t>
      </w:r>
      <w:r w:rsidR="00F65A9C" w:rsidRPr="00F65A9C">
        <w:rPr>
          <w:rFonts w:ascii="Times New Roman" w:hAnsi="Times New Roman" w:cs="Times New Roman"/>
          <w:sz w:val="16"/>
          <w:szCs w:val="24"/>
        </w:rPr>
        <w:t xml:space="preserve"> </w:t>
      </w:r>
      <w:r w:rsidR="00127418">
        <w:rPr>
          <w:rFonts w:ascii="Times New Roman" w:hAnsi="Times New Roman" w:cs="Times New Roman"/>
          <w:sz w:val="16"/>
          <w:szCs w:val="24"/>
        </w:rPr>
        <w:t xml:space="preserve"> </w:t>
      </w:r>
      <w:r w:rsidR="00D42006" w:rsidRPr="0079363D">
        <w:rPr>
          <w:rFonts w:ascii="Times New Roman" w:hAnsi="Times New Roman" w:cs="Times New Roman"/>
          <w:sz w:val="16"/>
          <w:szCs w:val="24"/>
        </w:rPr>
        <w:t>т/рік, НМЛОС –</w:t>
      </w:r>
      <w:r w:rsidR="00BF4C4E" w:rsidRPr="00BF4C4E">
        <w:rPr>
          <w:rFonts w:ascii="Times New Roman" w:hAnsi="Times New Roman" w:cs="Times New Roman"/>
          <w:sz w:val="16"/>
          <w:szCs w:val="24"/>
        </w:rPr>
        <w:t xml:space="preserve"> </w:t>
      </w:r>
      <w:r w:rsidR="004D7CE2">
        <w:rPr>
          <w:rFonts w:ascii="Times New Roman" w:hAnsi="Times New Roman" w:cs="Times New Roman"/>
          <w:sz w:val="16"/>
          <w:szCs w:val="24"/>
        </w:rPr>
        <w:t>0,</w:t>
      </w:r>
      <w:r w:rsidR="00CC729D">
        <w:rPr>
          <w:rFonts w:ascii="Times New Roman" w:hAnsi="Times New Roman" w:cs="Times New Roman"/>
          <w:sz w:val="16"/>
          <w:szCs w:val="24"/>
        </w:rPr>
        <w:t>038</w:t>
      </w:r>
      <w:r w:rsidR="003710EE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D42006" w:rsidRPr="0079363D">
        <w:rPr>
          <w:rFonts w:ascii="Times New Roman" w:hAnsi="Times New Roman" w:cs="Times New Roman"/>
          <w:sz w:val="16"/>
          <w:szCs w:val="24"/>
        </w:rPr>
        <w:t xml:space="preserve">т/рік, </w:t>
      </w:r>
      <w:r w:rsidR="00D42006" w:rsidRPr="008D10E8">
        <w:rPr>
          <w:rFonts w:ascii="Times New Roman" w:hAnsi="Times New Roman" w:cs="Times New Roman"/>
          <w:sz w:val="16"/>
          <w:szCs w:val="24"/>
        </w:rPr>
        <w:t>Оксиди азоту (у перерахунку на діоксид) –</w:t>
      </w:r>
      <w:r w:rsidR="00C856A9" w:rsidRPr="008D10E8">
        <w:rPr>
          <w:rFonts w:ascii="Times New Roman" w:hAnsi="Times New Roman" w:cs="Times New Roman"/>
          <w:sz w:val="16"/>
          <w:szCs w:val="24"/>
        </w:rPr>
        <w:t xml:space="preserve"> </w:t>
      </w:r>
      <w:r w:rsidR="00CC729D">
        <w:rPr>
          <w:rFonts w:ascii="Times New Roman" w:hAnsi="Times New Roman" w:cs="Times New Roman"/>
          <w:sz w:val="16"/>
          <w:szCs w:val="24"/>
        </w:rPr>
        <w:t>0,014</w:t>
      </w:r>
      <w:r w:rsidR="00D42006" w:rsidRPr="008D10E8">
        <w:rPr>
          <w:rFonts w:ascii="Times New Roman" w:hAnsi="Times New Roman" w:cs="Times New Roman"/>
          <w:sz w:val="16"/>
          <w:szCs w:val="24"/>
        </w:rPr>
        <w:t xml:space="preserve">т/рік, </w:t>
      </w:r>
      <w:r w:rsidR="00C856A9" w:rsidRPr="008D10E8">
        <w:rPr>
          <w:rFonts w:ascii="Times New Roman" w:hAnsi="Times New Roman" w:cs="Times New Roman"/>
          <w:sz w:val="16"/>
          <w:szCs w:val="24"/>
        </w:rPr>
        <w:t xml:space="preserve"> </w:t>
      </w:r>
      <w:r w:rsidR="001C2AB7" w:rsidRPr="008D10E8">
        <w:rPr>
          <w:rFonts w:ascii="Times New Roman" w:hAnsi="Times New Roman" w:cs="Times New Roman"/>
          <w:sz w:val="16"/>
          <w:szCs w:val="24"/>
        </w:rPr>
        <w:t>Оксид вуглецю –</w:t>
      </w:r>
      <w:r w:rsidR="00127418" w:rsidRPr="008D10E8">
        <w:t xml:space="preserve"> </w:t>
      </w:r>
      <w:r w:rsidR="00CC729D">
        <w:rPr>
          <w:rFonts w:ascii="Times New Roman" w:hAnsi="Times New Roman" w:cs="Times New Roman"/>
          <w:sz w:val="18"/>
        </w:rPr>
        <w:t>5,147</w:t>
      </w:r>
      <w:r w:rsidR="003A43E4" w:rsidRPr="008D10E8">
        <w:rPr>
          <w:sz w:val="18"/>
        </w:rPr>
        <w:t xml:space="preserve"> </w:t>
      </w:r>
      <w:r w:rsidR="009B6E06" w:rsidRPr="008D10E8">
        <w:rPr>
          <w:rFonts w:ascii="Times New Roman" w:hAnsi="Times New Roman" w:cs="Times New Roman"/>
          <w:sz w:val="14"/>
        </w:rPr>
        <w:t xml:space="preserve"> </w:t>
      </w:r>
      <w:r w:rsidR="00335382" w:rsidRPr="008D10E8">
        <w:rPr>
          <w:rFonts w:ascii="Times New Roman" w:hAnsi="Times New Roman" w:cs="Times New Roman"/>
          <w:sz w:val="16"/>
          <w:szCs w:val="24"/>
        </w:rPr>
        <w:t xml:space="preserve">т/рік, </w:t>
      </w:r>
      <w:r w:rsidR="00C856A9" w:rsidRPr="008D10E8">
        <w:rPr>
          <w:rFonts w:ascii="Times New Roman" w:hAnsi="Times New Roman" w:cs="Times New Roman"/>
          <w:sz w:val="16"/>
          <w:szCs w:val="24"/>
        </w:rPr>
        <w:t xml:space="preserve"> </w:t>
      </w:r>
      <w:r w:rsidR="00D42006" w:rsidRPr="008D10E8">
        <w:rPr>
          <w:rFonts w:ascii="Times New Roman" w:hAnsi="Times New Roman" w:cs="Times New Roman"/>
          <w:sz w:val="16"/>
          <w:szCs w:val="24"/>
        </w:rPr>
        <w:t>Азоту (1) оксид N</w:t>
      </w:r>
      <w:r w:rsidR="00D42006" w:rsidRPr="008D10E8">
        <w:rPr>
          <w:rFonts w:ascii="Times New Roman" w:hAnsi="Times New Roman" w:cs="Times New Roman"/>
          <w:sz w:val="16"/>
          <w:szCs w:val="24"/>
          <w:vertAlign w:val="subscript"/>
        </w:rPr>
        <w:t>2</w:t>
      </w:r>
      <w:r w:rsidR="00D42006" w:rsidRPr="008D10E8">
        <w:rPr>
          <w:rFonts w:ascii="Times New Roman" w:hAnsi="Times New Roman" w:cs="Times New Roman"/>
          <w:sz w:val="16"/>
          <w:szCs w:val="24"/>
        </w:rPr>
        <w:t>O –</w:t>
      </w:r>
      <w:r w:rsidR="00801DB5" w:rsidRPr="008D10E8">
        <w:rPr>
          <w:rFonts w:ascii="Times New Roman" w:hAnsi="Times New Roman" w:cs="Times New Roman"/>
          <w:sz w:val="16"/>
          <w:szCs w:val="24"/>
        </w:rPr>
        <w:t xml:space="preserve"> </w:t>
      </w:r>
      <w:r w:rsidR="00CC729D">
        <w:rPr>
          <w:rFonts w:ascii="Times New Roman" w:hAnsi="Times New Roman" w:cs="Times New Roman"/>
          <w:sz w:val="16"/>
          <w:szCs w:val="24"/>
        </w:rPr>
        <w:t>0,003</w:t>
      </w:r>
      <w:r w:rsidR="00333C99" w:rsidRPr="008D10E8">
        <w:rPr>
          <w:rFonts w:ascii="Times New Roman" w:hAnsi="Times New Roman" w:cs="Times New Roman"/>
          <w:sz w:val="16"/>
          <w:szCs w:val="24"/>
        </w:rPr>
        <w:t xml:space="preserve"> </w:t>
      </w:r>
      <w:r w:rsidR="00335382" w:rsidRPr="008D10E8">
        <w:rPr>
          <w:rFonts w:ascii="Times New Roman" w:hAnsi="Times New Roman" w:cs="Times New Roman"/>
          <w:sz w:val="16"/>
          <w:szCs w:val="24"/>
        </w:rPr>
        <w:t>т/рік</w:t>
      </w:r>
      <w:r w:rsidR="00D42006" w:rsidRPr="008D10E8">
        <w:rPr>
          <w:rFonts w:ascii="Times New Roman" w:hAnsi="Times New Roman" w:cs="Times New Roman"/>
          <w:sz w:val="16"/>
          <w:szCs w:val="24"/>
        </w:rPr>
        <w:t>, Вуглецю діоксид –</w:t>
      </w:r>
      <w:r w:rsidR="00801DB5" w:rsidRPr="008D10E8">
        <w:rPr>
          <w:rFonts w:ascii="Times New Roman" w:hAnsi="Times New Roman" w:cs="Times New Roman"/>
          <w:sz w:val="16"/>
          <w:szCs w:val="24"/>
        </w:rPr>
        <w:t xml:space="preserve"> </w:t>
      </w:r>
      <w:r w:rsidR="00CC729D">
        <w:rPr>
          <w:rFonts w:ascii="Times New Roman" w:hAnsi="Times New Roman" w:cs="Times New Roman"/>
          <w:sz w:val="16"/>
          <w:szCs w:val="24"/>
        </w:rPr>
        <w:t>91,42</w:t>
      </w:r>
      <w:r w:rsidR="003A43E4" w:rsidRPr="008D10E8">
        <w:rPr>
          <w:rFonts w:ascii="Times New Roman" w:hAnsi="Times New Roman" w:cs="Times New Roman"/>
          <w:sz w:val="16"/>
          <w:szCs w:val="24"/>
        </w:rPr>
        <w:t xml:space="preserve"> </w:t>
      </w:r>
      <w:r w:rsidR="00D42006" w:rsidRPr="008D10E8">
        <w:rPr>
          <w:rFonts w:ascii="Times New Roman" w:hAnsi="Times New Roman" w:cs="Times New Roman"/>
          <w:sz w:val="16"/>
          <w:szCs w:val="24"/>
        </w:rPr>
        <w:t xml:space="preserve">т/рік, Метан </w:t>
      </w:r>
      <w:r w:rsidR="00D42006" w:rsidRPr="008D10E8">
        <w:rPr>
          <w:rFonts w:ascii="Times New Roman" w:hAnsi="Times New Roman" w:cs="Times New Roman"/>
          <w:sz w:val="12"/>
          <w:szCs w:val="24"/>
        </w:rPr>
        <w:t>–</w:t>
      </w:r>
      <w:r w:rsidR="00127418" w:rsidRPr="008D10E8">
        <w:rPr>
          <w:sz w:val="18"/>
        </w:rPr>
        <w:t xml:space="preserve"> </w:t>
      </w:r>
      <w:r w:rsidR="00FF52F4">
        <w:rPr>
          <w:sz w:val="18"/>
        </w:rPr>
        <w:t xml:space="preserve">0,004 </w:t>
      </w:r>
      <w:r w:rsidR="00D42006" w:rsidRPr="008D10E8">
        <w:rPr>
          <w:rFonts w:ascii="Times New Roman" w:hAnsi="Times New Roman" w:cs="Times New Roman"/>
          <w:sz w:val="16"/>
          <w:szCs w:val="24"/>
        </w:rPr>
        <w:t>т/рік, Діоксид сірки –</w:t>
      </w:r>
      <w:r w:rsidR="00127418" w:rsidRPr="008D10E8">
        <w:t xml:space="preserve"> </w:t>
      </w:r>
      <w:r w:rsidR="00CC729D">
        <w:rPr>
          <w:sz w:val="18"/>
        </w:rPr>
        <w:t>0,013</w:t>
      </w:r>
      <w:r w:rsidR="003A43E4" w:rsidRPr="008D10E8">
        <w:rPr>
          <w:sz w:val="18"/>
        </w:rPr>
        <w:t xml:space="preserve"> </w:t>
      </w:r>
      <w:r w:rsidR="00D46C51" w:rsidRPr="008D10E8">
        <w:rPr>
          <w:rFonts w:ascii="Times New Roman" w:hAnsi="Times New Roman" w:cs="Times New Roman"/>
          <w:sz w:val="16"/>
          <w:szCs w:val="24"/>
        </w:rPr>
        <w:t>т/рік</w:t>
      </w:r>
      <w:r w:rsidR="003A43E4" w:rsidRPr="008D10E8">
        <w:rPr>
          <w:rFonts w:ascii="Times New Roman" w:hAnsi="Times New Roman" w:cs="Times New Roman"/>
          <w:sz w:val="16"/>
          <w:szCs w:val="24"/>
        </w:rPr>
        <w:t xml:space="preserve">, </w:t>
      </w:r>
    </w:p>
    <w:p w14:paraId="323F6B74" w14:textId="1C468CE5" w:rsidR="003710EE" w:rsidRPr="00880537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 xml:space="preserve">Заходи щодо впровадження найкращих існуючих технологій виробництва, що виконані або/та які потребують виконання </w:t>
      </w:r>
      <w:r w:rsidRPr="0079363D">
        <w:rPr>
          <w:rFonts w:ascii="Times New Roman" w:hAnsi="Times New Roman" w:cs="Times New Roman"/>
          <w:sz w:val="16"/>
          <w:szCs w:val="24"/>
        </w:rPr>
        <w:t xml:space="preserve">–  </w:t>
      </w:r>
      <w:r w:rsidR="003710EE" w:rsidRPr="0079363D">
        <w:rPr>
          <w:rFonts w:ascii="Times New Roman" w:hAnsi="Times New Roman" w:cs="Times New Roman"/>
          <w:sz w:val="16"/>
          <w:szCs w:val="24"/>
        </w:rPr>
        <w:t xml:space="preserve">На </w:t>
      </w:r>
      <w:r w:rsidR="00AE5CF9">
        <w:rPr>
          <w:rFonts w:ascii="Times New Roman" w:hAnsi="Times New Roman" w:cs="Times New Roman"/>
          <w:sz w:val="16"/>
          <w:szCs w:val="24"/>
        </w:rPr>
        <w:t xml:space="preserve">підприємстві </w:t>
      </w:r>
      <w:r w:rsidR="003710EE" w:rsidRPr="0079363D">
        <w:rPr>
          <w:rFonts w:ascii="Times New Roman" w:hAnsi="Times New Roman" w:cs="Times New Roman"/>
          <w:sz w:val="16"/>
          <w:szCs w:val="24"/>
        </w:rPr>
        <w:t xml:space="preserve"> відсутні виробництва та устаткування, які підлягають до впровадження найкращих доступних технологій та методів керування.</w:t>
      </w:r>
      <w:r w:rsidR="00880537" w:rsidRPr="00880537">
        <w:rPr>
          <w:rFonts w:ascii="Times New Roman" w:hAnsi="Times New Roman" w:cs="Times New Roman"/>
          <w:sz w:val="16"/>
          <w:szCs w:val="24"/>
        </w:rPr>
        <w:t xml:space="preserve"> </w:t>
      </w:r>
    </w:p>
    <w:p w14:paraId="460A16A2" w14:textId="223B23A8" w:rsidR="003710EE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Перелік заходів щодо скорочення викидів, що виконані або/та які потребують виконання</w:t>
      </w:r>
      <w:r w:rsidRPr="0079363D">
        <w:rPr>
          <w:rFonts w:ascii="Times New Roman" w:hAnsi="Times New Roman" w:cs="Times New Roman"/>
          <w:sz w:val="16"/>
          <w:szCs w:val="24"/>
        </w:rPr>
        <w:t xml:space="preserve"> – </w:t>
      </w:r>
      <w:r w:rsidR="003710EE" w:rsidRPr="0079363D">
        <w:rPr>
          <w:rFonts w:ascii="Times New Roman" w:hAnsi="Times New Roman" w:cs="Times New Roman"/>
          <w:sz w:val="16"/>
          <w:szCs w:val="24"/>
        </w:rPr>
        <w:t>Не передбачені. Викиди забруднюючих речовин від с</w:t>
      </w:r>
      <w:r w:rsidR="00E5409D">
        <w:rPr>
          <w:rFonts w:ascii="Times New Roman" w:hAnsi="Times New Roman" w:cs="Times New Roman"/>
          <w:sz w:val="16"/>
          <w:szCs w:val="24"/>
        </w:rPr>
        <w:t>таціона</w:t>
      </w:r>
      <w:r w:rsidR="00AE5CF9">
        <w:rPr>
          <w:rFonts w:ascii="Times New Roman" w:hAnsi="Times New Roman" w:cs="Times New Roman"/>
          <w:sz w:val="16"/>
          <w:szCs w:val="24"/>
        </w:rPr>
        <w:t xml:space="preserve">рних джерел на підприємстві </w:t>
      </w:r>
      <w:r w:rsidR="00E5409D">
        <w:rPr>
          <w:rFonts w:ascii="Times New Roman" w:hAnsi="Times New Roman" w:cs="Times New Roman"/>
          <w:sz w:val="16"/>
          <w:szCs w:val="24"/>
        </w:rPr>
        <w:t xml:space="preserve"> </w:t>
      </w:r>
      <w:r w:rsidR="003710EE" w:rsidRPr="0079363D">
        <w:rPr>
          <w:rFonts w:ascii="Times New Roman" w:hAnsi="Times New Roman" w:cs="Times New Roman"/>
          <w:sz w:val="16"/>
          <w:szCs w:val="24"/>
        </w:rPr>
        <w:t>не перевищують встановлені нормативи граничнодопустимих викидів відповідно до законодавства, тому заходи щодо скорочення викидів забруднюючих речовин не розробляються.</w:t>
      </w:r>
    </w:p>
    <w:p w14:paraId="0C13285C" w14:textId="77777777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Дотримання виконання природоохоронних заходів щодо скорочення викидів</w:t>
      </w:r>
      <w:r w:rsidRPr="0079363D">
        <w:rPr>
          <w:rFonts w:ascii="Times New Roman" w:hAnsi="Times New Roman" w:cs="Times New Roman"/>
          <w:sz w:val="16"/>
          <w:szCs w:val="24"/>
        </w:rPr>
        <w:t xml:space="preserve"> – Заходи не передбачені.</w:t>
      </w:r>
    </w:p>
    <w:p w14:paraId="56000D4A" w14:textId="77777777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Відповідність пропозицій щодо дозволених обсягів викидів законодавству</w:t>
      </w:r>
      <w:r w:rsidRPr="0079363D">
        <w:rPr>
          <w:rFonts w:ascii="Times New Roman" w:hAnsi="Times New Roman" w:cs="Times New Roman"/>
          <w:sz w:val="16"/>
          <w:szCs w:val="24"/>
        </w:rPr>
        <w:t xml:space="preserve"> – Викиди забруднюючих речовин відповідають вимогам законодавства.</w:t>
      </w:r>
    </w:p>
    <w:p w14:paraId="5B0AAEBE" w14:textId="77777777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</w:t>
      </w:r>
      <w:r w:rsidRPr="0079363D">
        <w:rPr>
          <w:rFonts w:ascii="Times New Roman" w:hAnsi="Times New Roman" w:cs="Times New Roman"/>
          <w:sz w:val="16"/>
          <w:szCs w:val="24"/>
        </w:rPr>
        <w:t xml:space="preserve"> – Вінницька ОВА</w:t>
      </w:r>
      <w:r w:rsidR="004160F9" w:rsidRPr="0079363D">
        <w:rPr>
          <w:rFonts w:ascii="Times New Roman" w:hAnsi="Times New Roman" w:cs="Times New Roman"/>
          <w:sz w:val="16"/>
          <w:szCs w:val="24"/>
        </w:rPr>
        <w:t xml:space="preserve"> за </w:t>
      </w:r>
      <w:proofErr w:type="spellStart"/>
      <w:r w:rsidR="004160F9" w:rsidRPr="0079363D">
        <w:rPr>
          <w:rFonts w:ascii="Times New Roman" w:hAnsi="Times New Roman" w:cs="Times New Roman"/>
          <w:sz w:val="16"/>
          <w:szCs w:val="24"/>
        </w:rPr>
        <w:t>адресою</w:t>
      </w:r>
      <w:proofErr w:type="spellEnd"/>
      <w:r w:rsidR="004160F9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Pr="0079363D">
        <w:rPr>
          <w:rFonts w:ascii="Times New Roman" w:hAnsi="Times New Roman" w:cs="Times New Roman"/>
          <w:sz w:val="16"/>
          <w:szCs w:val="24"/>
        </w:rPr>
        <w:t>Вінницька обл., м. Вінниця, вул. Соборна, 70,</w:t>
      </w:r>
      <w:r w:rsidR="004160F9" w:rsidRPr="0079363D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="004160F9" w:rsidRPr="0079363D">
        <w:rPr>
          <w:rFonts w:ascii="Times New Roman" w:hAnsi="Times New Roman" w:cs="Times New Roman"/>
          <w:sz w:val="16"/>
          <w:szCs w:val="24"/>
        </w:rPr>
        <w:t>тел</w:t>
      </w:r>
      <w:proofErr w:type="spellEnd"/>
      <w:r w:rsidR="004160F9" w:rsidRPr="0079363D">
        <w:rPr>
          <w:rFonts w:ascii="Times New Roman" w:hAnsi="Times New Roman" w:cs="Times New Roman"/>
          <w:sz w:val="16"/>
          <w:szCs w:val="24"/>
        </w:rPr>
        <w:t xml:space="preserve">. (0432) 32-25-35, 32-35-35, </w:t>
      </w:r>
      <w:proofErr w:type="spellStart"/>
      <w:r w:rsidR="004160F9" w:rsidRPr="0079363D">
        <w:rPr>
          <w:rFonts w:ascii="Times New Roman" w:hAnsi="Times New Roman" w:cs="Times New Roman"/>
          <w:sz w:val="16"/>
          <w:szCs w:val="24"/>
        </w:rPr>
        <w:t>email</w:t>
      </w:r>
      <w:proofErr w:type="spellEnd"/>
      <w:r w:rsidR="004160F9" w:rsidRPr="0079363D">
        <w:rPr>
          <w:rFonts w:ascii="Times New Roman" w:hAnsi="Times New Roman" w:cs="Times New Roman"/>
          <w:sz w:val="16"/>
          <w:szCs w:val="24"/>
        </w:rPr>
        <w:t>: oda@vin.gov.ua</w:t>
      </w:r>
    </w:p>
    <w:p w14:paraId="43DE8737" w14:textId="77777777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Строки подання зауважень та пропозицій –</w:t>
      </w:r>
      <w:r w:rsidRPr="0079363D">
        <w:rPr>
          <w:rFonts w:ascii="Times New Roman" w:hAnsi="Times New Roman" w:cs="Times New Roman"/>
          <w:sz w:val="16"/>
          <w:szCs w:val="24"/>
        </w:rPr>
        <w:t xml:space="preserve"> протягом 30 календарних днів з моменту виходу повідомлення.</w:t>
      </w:r>
    </w:p>
    <w:sectPr w:rsidR="00EE3EB5" w:rsidRPr="00793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056F"/>
    <w:multiLevelType w:val="hybridMultilevel"/>
    <w:tmpl w:val="9086C6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195"/>
    <w:rsid w:val="00031A25"/>
    <w:rsid w:val="00060359"/>
    <w:rsid w:val="0009401F"/>
    <w:rsid w:val="00127418"/>
    <w:rsid w:val="00131C7A"/>
    <w:rsid w:val="001410D8"/>
    <w:rsid w:val="00186540"/>
    <w:rsid w:val="001A6701"/>
    <w:rsid w:val="001C2AB7"/>
    <w:rsid w:val="001D4023"/>
    <w:rsid w:val="001F3252"/>
    <w:rsid w:val="00234BE8"/>
    <w:rsid w:val="002A65F4"/>
    <w:rsid w:val="002B7732"/>
    <w:rsid w:val="0031674C"/>
    <w:rsid w:val="00333C99"/>
    <w:rsid w:val="00335382"/>
    <w:rsid w:val="003710EE"/>
    <w:rsid w:val="003A43E4"/>
    <w:rsid w:val="003A751D"/>
    <w:rsid w:val="003C4195"/>
    <w:rsid w:val="003D60C8"/>
    <w:rsid w:val="003E3BE9"/>
    <w:rsid w:val="004160F9"/>
    <w:rsid w:val="00450FEF"/>
    <w:rsid w:val="00451F58"/>
    <w:rsid w:val="004D0535"/>
    <w:rsid w:val="004D7CE2"/>
    <w:rsid w:val="00532132"/>
    <w:rsid w:val="00533CA4"/>
    <w:rsid w:val="00533F7C"/>
    <w:rsid w:val="005A2C78"/>
    <w:rsid w:val="005F1A71"/>
    <w:rsid w:val="00670611"/>
    <w:rsid w:val="006D7BF3"/>
    <w:rsid w:val="006E6827"/>
    <w:rsid w:val="006F5BCD"/>
    <w:rsid w:val="00706FA9"/>
    <w:rsid w:val="00733D6E"/>
    <w:rsid w:val="0074237F"/>
    <w:rsid w:val="00746405"/>
    <w:rsid w:val="007529FF"/>
    <w:rsid w:val="007751DC"/>
    <w:rsid w:val="0079363D"/>
    <w:rsid w:val="00796844"/>
    <w:rsid w:val="007A2A8F"/>
    <w:rsid w:val="007A51F0"/>
    <w:rsid w:val="00801DB5"/>
    <w:rsid w:val="00840555"/>
    <w:rsid w:val="00873DCB"/>
    <w:rsid w:val="00880537"/>
    <w:rsid w:val="008D10E8"/>
    <w:rsid w:val="00900365"/>
    <w:rsid w:val="0090536D"/>
    <w:rsid w:val="00911531"/>
    <w:rsid w:val="00912364"/>
    <w:rsid w:val="00967360"/>
    <w:rsid w:val="009B6E06"/>
    <w:rsid w:val="009C397A"/>
    <w:rsid w:val="00A1264E"/>
    <w:rsid w:val="00A16086"/>
    <w:rsid w:val="00A1782C"/>
    <w:rsid w:val="00A46EF2"/>
    <w:rsid w:val="00A917F5"/>
    <w:rsid w:val="00A971F8"/>
    <w:rsid w:val="00AB1F82"/>
    <w:rsid w:val="00AB3BAA"/>
    <w:rsid w:val="00AC3C81"/>
    <w:rsid w:val="00AD32BA"/>
    <w:rsid w:val="00AE5CF9"/>
    <w:rsid w:val="00B00AA2"/>
    <w:rsid w:val="00B21C6B"/>
    <w:rsid w:val="00B46EC8"/>
    <w:rsid w:val="00BF0CDB"/>
    <w:rsid w:val="00BF4C4E"/>
    <w:rsid w:val="00C10FDF"/>
    <w:rsid w:val="00C138A9"/>
    <w:rsid w:val="00C140BA"/>
    <w:rsid w:val="00C16653"/>
    <w:rsid w:val="00C55F05"/>
    <w:rsid w:val="00C66C05"/>
    <w:rsid w:val="00C714E7"/>
    <w:rsid w:val="00C856A9"/>
    <w:rsid w:val="00C91D7F"/>
    <w:rsid w:val="00CA1DAE"/>
    <w:rsid w:val="00CC729D"/>
    <w:rsid w:val="00CE73C9"/>
    <w:rsid w:val="00D0364D"/>
    <w:rsid w:val="00D42006"/>
    <w:rsid w:val="00D46C51"/>
    <w:rsid w:val="00D53608"/>
    <w:rsid w:val="00D74ABA"/>
    <w:rsid w:val="00DA0FF5"/>
    <w:rsid w:val="00DF6556"/>
    <w:rsid w:val="00E5409D"/>
    <w:rsid w:val="00EE3EB5"/>
    <w:rsid w:val="00F03772"/>
    <w:rsid w:val="00F65A9C"/>
    <w:rsid w:val="00FD70C3"/>
    <w:rsid w:val="00FF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F11CC"/>
  <w15:chartTrackingRefBased/>
  <w15:docId w15:val="{EA3D8126-5C38-4756-8BE3-2A9050C7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EB5"/>
    <w:pPr>
      <w:ind w:left="720"/>
      <w:contextualSpacing/>
    </w:pPr>
  </w:style>
  <w:style w:type="character" w:customStyle="1" w:styleId="yrbpuc">
    <w:name w:val="yrbpuc"/>
    <w:basedOn w:val="a0"/>
    <w:rsid w:val="00EE3EB5"/>
  </w:style>
  <w:style w:type="character" w:customStyle="1" w:styleId="whyltd">
    <w:name w:val="whyltd"/>
    <w:basedOn w:val="a0"/>
    <w:rsid w:val="00EE3EB5"/>
  </w:style>
  <w:style w:type="paragraph" w:styleId="a4">
    <w:name w:val="Balloon Text"/>
    <w:basedOn w:val="a"/>
    <w:link w:val="a5"/>
    <w:uiPriority w:val="99"/>
    <w:semiHidden/>
    <w:unhideWhenUsed/>
    <w:rsid w:val="00416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60F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178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FF7CE-C38C-4898-A7E0-82697F40C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1886</Words>
  <Characters>1076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2024-10-23T06:38:00Z</cp:lastPrinted>
  <dcterms:created xsi:type="dcterms:W3CDTF">2025-08-20T07:37:00Z</dcterms:created>
  <dcterms:modified xsi:type="dcterms:W3CDTF">2025-09-16T12:24:00Z</dcterms:modified>
</cp:coreProperties>
</file>