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77777777" w:rsidR="009A190E" w:rsidRPr="009A190E" w:rsidRDefault="009A190E" w:rsidP="00CE73C9">
      <w:pPr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65A3AEC2" w14:textId="25D7BBB8" w:rsidR="009A190E" w:rsidRPr="00CF00C2" w:rsidRDefault="009F5F03" w:rsidP="009A190E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Квартирно</w:t>
      </w:r>
      <w:proofErr w:type="spellEnd"/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-експлуатаційний відділ міста Вінниця</w:t>
      </w:r>
      <w:r w:rsidR="009A190E" w:rsidRPr="00CF00C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9A190E" w:rsidRPr="00CF00C2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КЕВ міста Вінниця</w:t>
      </w:r>
      <w:r w:rsidR="009A190E" w:rsidRPr="00CF00C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="009A190E" w:rsidRPr="00CF00C2">
        <w:rPr>
          <w:rFonts w:ascii="Times New Roman" w:hAnsi="Times New Roman" w:cs="Times New Roman"/>
          <w:sz w:val="20"/>
          <w:szCs w:val="20"/>
        </w:rPr>
        <w:t xml:space="preserve">код ЄДРПОУ </w:t>
      </w:r>
      <w:r w:rsidR="00A1281E" w:rsidRPr="00A1281E">
        <w:rPr>
          <w:rFonts w:ascii="Times New Roman" w:hAnsi="Times New Roman" w:cs="Times New Roman"/>
          <w:sz w:val="20"/>
          <w:szCs w:val="20"/>
        </w:rPr>
        <w:t>08320218</w:t>
      </w:r>
      <w:r w:rsidR="00A1281E">
        <w:rPr>
          <w:rFonts w:ascii="Times New Roman" w:hAnsi="Times New Roman" w:cs="Times New Roman"/>
          <w:sz w:val="20"/>
          <w:szCs w:val="20"/>
        </w:rPr>
        <w:t>.</w:t>
      </w:r>
    </w:p>
    <w:p w14:paraId="53744335" w14:textId="4A5AAED4" w:rsidR="009A190E" w:rsidRPr="00CF00C2" w:rsidRDefault="009A190E" w:rsidP="0090057D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00C2">
        <w:rPr>
          <w:rFonts w:ascii="Times New Roman" w:hAnsi="Times New Roman" w:cs="Times New Roman"/>
          <w:b/>
          <w:i/>
          <w:sz w:val="20"/>
          <w:szCs w:val="20"/>
        </w:rPr>
        <w:t>Місцезна</w:t>
      </w:r>
      <w:r w:rsidR="00AC5EE4" w:rsidRPr="00CF00C2">
        <w:rPr>
          <w:rFonts w:ascii="Times New Roman" w:hAnsi="Times New Roman" w:cs="Times New Roman"/>
          <w:b/>
          <w:i/>
          <w:sz w:val="20"/>
          <w:szCs w:val="20"/>
        </w:rPr>
        <w:t>хо</w:t>
      </w:r>
      <w:r w:rsidRPr="00CF00C2">
        <w:rPr>
          <w:rFonts w:ascii="Times New Roman" w:hAnsi="Times New Roman" w:cs="Times New Roman"/>
          <w:b/>
          <w:i/>
          <w:sz w:val="20"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CF00C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: </w:t>
      </w:r>
      <w:r w:rsidR="009F5F03" w:rsidRPr="009F5F03">
        <w:rPr>
          <w:rFonts w:ascii="Times New Roman" w:hAnsi="Times New Roman" w:cs="Times New Roman"/>
          <w:sz w:val="20"/>
          <w:szCs w:val="20"/>
          <w:shd w:val="clear" w:color="auto" w:fill="FFFFFF"/>
        </w:rPr>
        <w:t>21015, Україна, Вінницький р-н, Вінницька обл., місто Вінниця, вулиця Стрілецька, будинок 87</w:t>
      </w:r>
      <w:r w:rsidRPr="00CF00C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CF00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00C2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="00A84E3C" w:rsidRPr="00CF00C2">
        <w:rPr>
          <w:rFonts w:ascii="Times New Roman" w:hAnsi="Times New Roman" w:cs="Times New Roman"/>
          <w:sz w:val="20"/>
          <w:szCs w:val="20"/>
        </w:rPr>
        <w:t xml:space="preserve"> </w:t>
      </w:r>
      <w:r w:rsidR="00342ECA" w:rsidRPr="00342ECA">
        <w:rPr>
          <w:rFonts w:ascii="Times New Roman" w:hAnsi="Times New Roman" w:cs="Times New Roman"/>
          <w:sz w:val="20"/>
          <w:szCs w:val="20"/>
        </w:rPr>
        <w:t>+380 (43) 227-83-98</w:t>
      </w:r>
      <w:bookmarkStart w:id="0" w:name="_GoBack"/>
      <w:bookmarkEnd w:id="0"/>
      <w:r w:rsidR="000A59C8" w:rsidRPr="00CF00C2">
        <w:rPr>
          <w:rFonts w:ascii="Times New Roman" w:hAnsi="Times New Roman" w:cs="Times New Roman"/>
          <w:sz w:val="20"/>
          <w:szCs w:val="20"/>
        </w:rPr>
        <w:t>,</w:t>
      </w:r>
      <w:r w:rsidRPr="00CF00C2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 </w:t>
      </w:r>
      <w:r w:rsidRPr="00CF00C2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e</w:t>
      </w:r>
      <w:r w:rsidRPr="00CF00C2">
        <w:rPr>
          <w:rFonts w:ascii="Times New Roman" w:hAnsi="Times New Roman" w:cs="Times New Roman"/>
          <w:bCs/>
          <w:spacing w:val="-10"/>
          <w:sz w:val="20"/>
          <w:szCs w:val="20"/>
        </w:rPr>
        <w:t>-</w:t>
      </w:r>
      <w:r w:rsidRPr="00CF00C2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mail</w:t>
      </w:r>
      <w:r w:rsidRPr="00CF00C2">
        <w:rPr>
          <w:rFonts w:ascii="Times New Roman" w:hAnsi="Times New Roman" w:cs="Times New Roman"/>
          <w:bCs/>
          <w:spacing w:val="-10"/>
          <w:sz w:val="20"/>
          <w:szCs w:val="20"/>
        </w:rPr>
        <w:t>:</w:t>
      </w:r>
      <w:r w:rsidR="00A84E3C" w:rsidRPr="00CF00C2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 </w:t>
      </w:r>
      <w:proofErr w:type="spellStart"/>
      <w:r w:rsidR="009F5F03" w:rsidRPr="009F5F03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expkevvin</w:t>
      </w:r>
      <w:proofErr w:type="spellEnd"/>
      <w:r w:rsidR="009F5F03" w:rsidRPr="009F5F03">
        <w:rPr>
          <w:rFonts w:ascii="Times New Roman" w:hAnsi="Times New Roman" w:cs="Times New Roman"/>
          <w:bCs/>
          <w:spacing w:val="-10"/>
          <w:sz w:val="20"/>
          <w:szCs w:val="20"/>
          <w:lang w:val="ru-RU"/>
        </w:rPr>
        <w:t>2@</w:t>
      </w:r>
      <w:proofErr w:type="spellStart"/>
      <w:r w:rsidR="009F5F03" w:rsidRPr="009F5F03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gmail</w:t>
      </w:r>
      <w:proofErr w:type="spellEnd"/>
      <w:r w:rsidR="009F5F03" w:rsidRPr="009F5F03">
        <w:rPr>
          <w:rFonts w:ascii="Times New Roman" w:hAnsi="Times New Roman" w:cs="Times New Roman"/>
          <w:bCs/>
          <w:spacing w:val="-10"/>
          <w:sz w:val="20"/>
          <w:szCs w:val="20"/>
          <w:lang w:val="ru-RU"/>
        </w:rPr>
        <w:t>.</w:t>
      </w:r>
      <w:r w:rsidR="009F5F03" w:rsidRPr="009F5F03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com</w:t>
      </w:r>
      <w:r w:rsidR="0090057D" w:rsidRPr="00CF00C2">
        <w:rPr>
          <w:rFonts w:ascii="Times New Roman" w:hAnsi="Times New Roman" w:cs="Times New Roman"/>
          <w:bCs/>
          <w:spacing w:val="-10"/>
          <w:sz w:val="20"/>
          <w:szCs w:val="20"/>
        </w:rPr>
        <w:t>.</w:t>
      </w:r>
      <w:r w:rsidR="00D41B49" w:rsidRPr="00CF00C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F00C2">
        <w:rPr>
          <w:rFonts w:ascii="Times New Roman" w:hAnsi="Times New Roman"/>
          <w:sz w:val="20"/>
          <w:szCs w:val="20"/>
        </w:rPr>
        <w:t>Підприємство здійснює діяльність за КВЕД</w:t>
      </w:r>
      <w:r w:rsidR="007D0610">
        <w:rPr>
          <w:rFonts w:ascii="Times New Roman" w:hAnsi="Times New Roman"/>
          <w:sz w:val="20"/>
          <w:szCs w:val="20"/>
        </w:rPr>
        <w:t xml:space="preserve"> </w:t>
      </w:r>
      <w:r w:rsidR="009F5F03" w:rsidRPr="009F5F03">
        <w:rPr>
          <w:rFonts w:ascii="Times New Roman" w:hAnsi="Times New Roman"/>
          <w:sz w:val="20"/>
          <w:szCs w:val="20"/>
        </w:rPr>
        <w:t>84.22</w:t>
      </w:r>
      <w:r w:rsidR="009F5F03">
        <w:rPr>
          <w:rFonts w:ascii="Times New Roman" w:hAnsi="Times New Roman"/>
          <w:sz w:val="20"/>
          <w:szCs w:val="20"/>
        </w:rPr>
        <w:t xml:space="preserve"> (основний)</w:t>
      </w:r>
      <w:r w:rsidR="009F5F03" w:rsidRPr="009F5F03">
        <w:rPr>
          <w:rFonts w:ascii="Times New Roman" w:hAnsi="Times New Roman"/>
          <w:sz w:val="20"/>
          <w:szCs w:val="20"/>
        </w:rPr>
        <w:t xml:space="preserve"> Діяльність у сфері оборони</w:t>
      </w:r>
      <w:r w:rsidR="009F5F03">
        <w:rPr>
          <w:rFonts w:ascii="Times New Roman" w:hAnsi="Times New Roman"/>
          <w:sz w:val="20"/>
          <w:szCs w:val="20"/>
        </w:rPr>
        <w:t>.</w:t>
      </w:r>
    </w:p>
    <w:p w14:paraId="3D1CE495" w14:textId="16EB77B8" w:rsidR="00EE3EB5" w:rsidRPr="00CF00C2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F00C2">
        <w:rPr>
          <w:rFonts w:ascii="Times New Roman" w:hAnsi="Times New Roman" w:cs="Times New Roman"/>
          <w:b/>
          <w:sz w:val="20"/>
          <w:szCs w:val="24"/>
        </w:rPr>
        <w:t>Мета отримання дозволу</w:t>
      </w:r>
      <w:r w:rsidRPr="00CF00C2">
        <w:rPr>
          <w:rFonts w:ascii="Times New Roman" w:hAnsi="Times New Roman" w:cs="Times New Roman"/>
          <w:sz w:val="20"/>
          <w:szCs w:val="24"/>
        </w:rPr>
        <w:t xml:space="preserve"> - </w:t>
      </w:r>
      <w:r w:rsidR="00D0364D" w:rsidRPr="00CF00C2">
        <w:rPr>
          <w:rFonts w:ascii="Times New Roman" w:hAnsi="Times New Roman" w:cs="Times New Roman"/>
          <w:sz w:val="20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CF00C2" w:rsidRDefault="00893C0B" w:rsidP="00893C0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F00C2">
        <w:rPr>
          <w:rFonts w:ascii="Times New Roman" w:hAnsi="Times New Roman" w:cs="Times New Roman"/>
          <w:b/>
          <w:sz w:val="20"/>
          <w:szCs w:val="24"/>
        </w:rPr>
        <w:t>Відомості про наявність висновку з ОВД</w:t>
      </w:r>
      <w:r w:rsidRPr="00CF00C2">
        <w:rPr>
          <w:rFonts w:ascii="Times New Roman" w:hAnsi="Times New Roman" w:cs="Times New Roman"/>
          <w:sz w:val="20"/>
          <w:szCs w:val="24"/>
        </w:rPr>
        <w:t>: Згідно ст. 3 ЗУ “Про оцінку впливу на довкілля”, підприємство не підлягає оцінці впливу на довкілля.</w:t>
      </w:r>
    </w:p>
    <w:p w14:paraId="39AE878E" w14:textId="037C1FAF" w:rsidR="00CA5DD5" w:rsidRPr="00CF00C2" w:rsidRDefault="00F407A5" w:rsidP="00F407A5">
      <w:pPr>
        <w:pStyle w:val="a7"/>
        <w:jc w:val="both"/>
        <w:rPr>
          <w:rFonts w:ascii="Times New Roman" w:hAnsi="Times New Roman"/>
          <w:sz w:val="20"/>
          <w:szCs w:val="20"/>
        </w:rPr>
      </w:pPr>
      <w:bookmarkStart w:id="1" w:name="_Hlk134970495"/>
      <w:r w:rsidRPr="00CF00C2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Фактична адреса </w:t>
      </w:r>
      <w:r w:rsidR="00B813ED" w:rsidRPr="00CF00C2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промислового</w:t>
      </w:r>
      <w:r w:rsidRPr="00CF00C2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майданчика: </w:t>
      </w:r>
      <w:r w:rsidR="002E6FA6" w:rsidRPr="00CF00C2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22800, </w:t>
      </w:r>
      <w:r w:rsidR="0079021F" w:rsidRPr="00CF00C2">
        <w:rPr>
          <w:rFonts w:ascii="Times New Roman" w:hAnsi="Times New Roman" w:cstheme="minorBidi"/>
          <w:b/>
          <w:sz w:val="20"/>
          <w:szCs w:val="20"/>
        </w:rPr>
        <w:t xml:space="preserve">Вінницька обл., </w:t>
      </w:r>
      <w:r w:rsidR="001D5DB7" w:rsidRPr="00CF00C2">
        <w:rPr>
          <w:rFonts w:ascii="Times New Roman" w:hAnsi="Times New Roman" w:cstheme="minorBidi"/>
          <w:b/>
          <w:sz w:val="20"/>
          <w:szCs w:val="20"/>
        </w:rPr>
        <w:t xml:space="preserve">Вінницький </w:t>
      </w:r>
      <w:r w:rsidR="004F795F" w:rsidRPr="00CF00C2">
        <w:rPr>
          <w:rFonts w:ascii="Times New Roman" w:hAnsi="Times New Roman" w:cstheme="minorBidi"/>
          <w:b/>
          <w:sz w:val="20"/>
          <w:szCs w:val="20"/>
        </w:rPr>
        <w:t xml:space="preserve"> р-н, м. </w:t>
      </w:r>
      <w:r w:rsidR="001D5DB7" w:rsidRPr="00CF00C2">
        <w:rPr>
          <w:rFonts w:ascii="Times New Roman" w:hAnsi="Times New Roman" w:cstheme="minorBidi"/>
          <w:b/>
          <w:sz w:val="20"/>
          <w:szCs w:val="20"/>
        </w:rPr>
        <w:t>Немирів</w:t>
      </w:r>
      <w:r w:rsidR="0079021F" w:rsidRPr="00CF00C2">
        <w:rPr>
          <w:rFonts w:ascii="Times New Roman" w:hAnsi="Times New Roman" w:cstheme="minorBidi"/>
          <w:b/>
          <w:sz w:val="20"/>
          <w:szCs w:val="20"/>
        </w:rPr>
        <w:t xml:space="preserve">, </w:t>
      </w:r>
      <w:r w:rsidR="001D5DB7" w:rsidRPr="00CF00C2">
        <w:rPr>
          <w:rFonts w:ascii="Times New Roman" w:hAnsi="Times New Roman" w:cstheme="minorBidi"/>
          <w:b/>
          <w:sz w:val="20"/>
          <w:szCs w:val="20"/>
        </w:rPr>
        <w:t xml:space="preserve">вул. </w:t>
      </w:r>
      <w:r w:rsidR="0090057D" w:rsidRPr="00CF00C2">
        <w:rPr>
          <w:rFonts w:ascii="Times New Roman" w:hAnsi="Times New Roman" w:cstheme="minorBidi"/>
          <w:b/>
          <w:sz w:val="20"/>
          <w:szCs w:val="20"/>
        </w:rPr>
        <w:t>Шевченка, 16</w:t>
      </w:r>
      <w:r w:rsidR="001D5DB7" w:rsidRPr="00CF00C2">
        <w:rPr>
          <w:rFonts w:ascii="Times New Roman" w:hAnsi="Times New Roman" w:cstheme="minorBidi"/>
          <w:b/>
          <w:sz w:val="20"/>
          <w:szCs w:val="20"/>
        </w:rPr>
        <w:t xml:space="preserve">. </w:t>
      </w:r>
      <w:r w:rsidRPr="00CF00C2">
        <w:rPr>
          <w:rFonts w:ascii="Times New Roman" w:hAnsi="Times New Roman"/>
          <w:sz w:val="20"/>
          <w:szCs w:val="20"/>
        </w:rPr>
        <w:t xml:space="preserve">На виробничому майданчику знаходиться </w:t>
      </w:r>
      <w:r w:rsidR="001D5DB7" w:rsidRPr="00CF00C2">
        <w:rPr>
          <w:rFonts w:ascii="Times New Roman" w:hAnsi="Times New Roman"/>
          <w:sz w:val="20"/>
          <w:szCs w:val="20"/>
        </w:rPr>
        <w:t xml:space="preserve">котельня, </w:t>
      </w:r>
      <w:r w:rsidR="00893C0B" w:rsidRPr="00CF00C2">
        <w:rPr>
          <w:rFonts w:ascii="Times New Roman" w:hAnsi="Times New Roman"/>
          <w:sz w:val="20"/>
          <w:szCs w:val="20"/>
        </w:rPr>
        <w:t xml:space="preserve">котел </w:t>
      </w:r>
      <w:r w:rsidR="0090057D" w:rsidRPr="00CF00C2">
        <w:rPr>
          <w:rFonts w:ascii="Times New Roman" w:hAnsi="Times New Roman"/>
          <w:sz w:val="20"/>
          <w:szCs w:val="20"/>
        </w:rPr>
        <w:t>KORDINAMIK №1 1047</w:t>
      </w:r>
      <w:r w:rsidR="00893C0B" w:rsidRPr="00CF00C2">
        <w:rPr>
          <w:rFonts w:ascii="Times New Roman" w:hAnsi="Times New Roman"/>
          <w:sz w:val="20"/>
          <w:szCs w:val="20"/>
        </w:rPr>
        <w:t xml:space="preserve"> кВт, котел </w:t>
      </w:r>
      <w:r w:rsidR="0090057D" w:rsidRPr="00CF00C2">
        <w:rPr>
          <w:rFonts w:ascii="Times New Roman" w:hAnsi="Times New Roman"/>
          <w:sz w:val="20"/>
          <w:szCs w:val="20"/>
        </w:rPr>
        <w:t>KORDINAMIK №2 1047</w:t>
      </w:r>
      <w:r w:rsidR="00893C0B" w:rsidRPr="00CF00C2">
        <w:rPr>
          <w:rFonts w:ascii="Times New Roman" w:hAnsi="Times New Roman"/>
          <w:sz w:val="20"/>
          <w:szCs w:val="20"/>
        </w:rPr>
        <w:t xml:space="preserve"> кВт, паливом яких є </w:t>
      </w:r>
      <w:r w:rsidR="0090057D" w:rsidRPr="00CF00C2">
        <w:rPr>
          <w:rFonts w:ascii="Times New Roman" w:hAnsi="Times New Roman"/>
          <w:sz w:val="20"/>
          <w:szCs w:val="20"/>
        </w:rPr>
        <w:t xml:space="preserve">деревні </w:t>
      </w:r>
      <w:proofErr w:type="spellStart"/>
      <w:r w:rsidR="0090057D" w:rsidRPr="00CF00C2">
        <w:rPr>
          <w:rFonts w:ascii="Times New Roman" w:hAnsi="Times New Roman"/>
          <w:sz w:val="20"/>
          <w:szCs w:val="20"/>
        </w:rPr>
        <w:t>пелети</w:t>
      </w:r>
      <w:proofErr w:type="spellEnd"/>
      <w:r w:rsidR="00893C0B" w:rsidRPr="00CF00C2">
        <w:rPr>
          <w:rFonts w:ascii="Times New Roman" w:hAnsi="Times New Roman"/>
          <w:sz w:val="20"/>
          <w:szCs w:val="20"/>
        </w:rPr>
        <w:t xml:space="preserve">. Та </w:t>
      </w:r>
      <w:r w:rsidR="0090057D" w:rsidRPr="00CF00C2">
        <w:rPr>
          <w:rFonts w:ascii="Times New Roman" w:hAnsi="Times New Roman"/>
          <w:sz w:val="20"/>
          <w:szCs w:val="20"/>
        </w:rPr>
        <w:t xml:space="preserve">бункер зберігання та завантаження деревних </w:t>
      </w:r>
      <w:proofErr w:type="spellStart"/>
      <w:r w:rsidR="0090057D" w:rsidRPr="00CF00C2">
        <w:rPr>
          <w:rFonts w:ascii="Times New Roman" w:hAnsi="Times New Roman"/>
          <w:sz w:val="20"/>
          <w:szCs w:val="20"/>
        </w:rPr>
        <w:t>пелетів</w:t>
      </w:r>
      <w:proofErr w:type="spellEnd"/>
      <w:r w:rsidR="00893C0B" w:rsidRPr="00CF00C2">
        <w:rPr>
          <w:rFonts w:ascii="Times New Roman" w:hAnsi="Times New Roman"/>
          <w:sz w:val="20"/>
          <w:szCs w:val="20"/>
        </w:rPr>
        <w:t>.</w:t>
      </w:r>
      <w:r w:rsidRPr="00CF00C2">
        <w:rPr>
          <w:rFonts w:ascii="Times New Roman" w:hAnsi="Times New Roman"/>
          <w:sz w:val="20"/>
          <w:szCs w:val="20"/>
        </w:rPr>
        <w:t xml:space="preserve"> </w:t>
      </w:r>
      <w:bookmarkEnd w:id="1"/>
      <w:r w:rsidRPr="00CF00C2">
        <w:rPr>
          <w:rFonts w:ascii="Times New Roman" w:hAnsi="Times New Roman"/>
          <w:sz w:val="20"/>
          <w:szCs w:val="20"/>
        </w:rPr>
        <w:t>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CF00C2">
        <w:rPr>
          <w:rFonts w:ascii="Times New Roman" w:hAnsi="Times New Roman"/>
          <w:sz w:val="20"/>
          <w:szCs w:val="20"/>
          <w:vertAlign w:val="subscript"/>
        </w:rPr>
        <w:t>2</w:t>
      </w:r>
      <w:r w:rsidRPr="00CF00C2">
        <w:rPr>
          <w:rFonts w:ascii="Times New Roman" w:hAnsi="Times New Roman"/>
          <w:sz w:val="20"/>
          <w:szCs w:val="20"/>
        </w:rPr>
        <w:t>]) –</w:t>
      </w:r>
      <w:r w:rsidR="0098246A" w:rsidRPr="00CF00C2">
        <w:rPr>
          <w:rFonts w:ascii="Times New Roman" w:hAnsi="Times New Roman"/>
          <w:sz w:val="20"/>
          <w:szCs w:val="20"/>
        </w:rPr>
        <w:t xml:space="preserve"> 0,489 </w:t>
      </w:r>
      <w:r w:rsidRPr="00CF00C2">
        <w:rPr>
          <w:rFonts w:ascii="Times New Roman" w:hAnsi="Times New Roman"/>
          <w:sz w:val="20"/>
          <w:szCs w:val="20"/>
        </w:rPr>
        <w:t>т/рік, оксид вуглецю –</w:t>
      </w:r>
      <w:r w:rsidR="0098246A" w:rsidRPr="00CF00C2">
        <w:rPr>
          <w:rFonts w:ascii="Times New Roman" w:hAnsi="Times New Roman"/>
          <w:sz w:val="20"/>
          <w:szCs w:val="20"/>
        </w:rPr>
        <w:t xml:space="preserve"> 6,234 </w:t>
      </w:r>
      <w:r w:rsidRPr="00CF00C2">
        <w:rPr>
          <w:rFonts w:ascii="Times New Roman" w:hAnsi="Times New Roman"/>
          <w:sz w:val="20"/>
          <w:szCs w:val="20"/>
        </w:rPr>
        <w:t xml:space="preserve">т/рік,  сірки </w:t>
      </w:r>
      <w:r w:rsidR="0079021F" w:rsidRPr="00CF00C2">
        <w:rPr>
          <w:rFonts w:ascii="Times New Roman" w:hAnsi="Times New Roman"/>
          <w:sz w:val="20"/>
          <w:szCs w:val="20"/>
        </w:rPr>
        <w:t>діоксид</w:t>
      </w:r>
      <w:r w:rsidRPr="00CF00C2">
        <w:rPr>
          <w:rFonts w:ascii="Times New Roman" w:hAnsi="Times New Roman"/>
          <w:sz w:val="20"/>
          <w:szCs w:val="20"/>
        </w:rPr>
        <w:t xml:space="preserve"> –</w:t>
      </w:r>
      <w:r w:rsidR="0098246A" w:rsidRPr="00CF00C2">
        <w:rPr>
          <w:rFonts w:ascii="Times New Roman" w:hAnsi="Times New Roman"/>
          <w:sz w:val="20"/>
          <w:szCs w:val="20"/>
        </w:rPr>
        <w:t xml:space="preserve"> 0,133 </w:t>
      </w:r>
      <w:r w:rsidRPr="00CF00C2">
        <w:rPr>
          <w:rFonts w:ascii="Times New Roman" w:hAnsi="Times New Roman"/>
          <w:sz w:val="20"/>
          <w:szCs w:val="20"/>
        </w:rPr>
        <w:t>т/рік, азоту(1) оксид (N</w:t>
      </w:r>
      <w:r w:rsidRPr="00CF00C2">
        <w:rPr>
          <w:rFonts w:ascii="Times New Roman" w:hAnsi="Times New Roman"/>
          <w:sz w:val="20"/>
          <w:szCs w:val="20"/>
          <w:vertAlign w:val="subscript"/>
        </w:rPr>
        <w:t>2</w:t>
      </w:r>
      <w:r w:rsidRPr="00CF00C2">
        <w:rPr>
          <w:rFonts w:ascii="Times New Roman" w:hAnsi="Times New Roman"/>
          <w:sz w:val="20"/>
          <w:szCs w:val="20"/>
        </w:rPr>
        <w:t>O) –</w:t>
      </w:r>
      <w:r w:rsidRPr="00CF00C2">
        <w:rPr>
          <w:rFonts w:ascii="Times New Roman" w:hAnsi="Times New Roman"/>
          <w:sz w:val="20"/>
          <w:szCs w:val="20"/>
        </w:rPr>
        <w:t xml:space="preserve">‬ </w:t>
      </w:r>
      <w:r w:rsidR="0098246A" w:rsidRPr="00CF00C2">
        <w:rPr>
          <w:rFonts w:ascii="Times New Roman" w:hAnsi="Times New Roman"/>
          <w:sz w:val="20"/>
          <w:szCs w:val="20"/>
        </w:rPr>
        <w:t xml:space="preserve">0,033 </w:t>
      </w:r>
      <w:r w:rsidRPr="00CF00C2">
        <w:rPr>
          <w:rFonts w:ascii="Times New Roman" w:hAnsi="Times New Roman"/>
          <w:sz w:val="20"/>
          <w:szCs w:val="20"/>
        </w:rPr>
        <w:t>т/рік, метан –</w:t>
      </w:r>
      <w:r w:rsidR="0098246A" w:rsidRPr="00CF00C2">
        <w:rPr>
          <w:rFonts w:ascii="Times New Roman" w:hAnsi="Times New Roman"/>
          <w:sz w:val="20"/>
          <w:szCs w:val="20"/>
        </w:rPr>
        <w:t xml:space="preserve"> 0,04 </w:t>
      </w:r>
      <w:r w:rsidRPr="00CF00C2">
        <w:rPr>
          <w:rFonts w:ascii="Times New Roman" w:hAnsi="Times New Roman"/>
          <w:sz w:val="20"/>
          <w:szCs w:val="20"/>
        </w:rPr>
        <w:t xml:space="preserve">т/рік, вуглецю діоксид </w:t>
      </w:r>
      <w:r w:rsidR="00E760A3" w:rsidRPr="00CF00C2">
        <w:rPr>
          <w:rFonts w:ascii="Times New Roman" w:hAnsi="Times New Roman"/>
          <w:sz w:val="20"/>
          <w:szCs w:val="20"/>
        </w:rPr>
        <w:t>–</w:t>
      </w:r>
      <w:r w:rsidR="0098246A" w:rsidRPr="00CF00C2">
        <w:rPr>
          <w:rFonts w:ascii="Times New Roman" w:hAnsi="Times New Roman"/>
          <w:sz w:val="20"/>
          <w:szCs w:val="20"/>
        </w:rPr>
        <w:t xml:space="preserve"> 829,19 </w:t>
      </w:r>
      <w:r w:rsidRPr="00CF00C2">
        <w:rPr>
          <w:rFonts w:ascii="Times New Roman" w:hAnsi="Times New Roman"/>
          <w:sz w:val="20"/>
          <w:szCs w:val="20"/>
        </w:rPr>
        <w:t>т/рік, речовини у вигляді суспендованих твердих частинок –</w:t>
      </w:r>
      <w:r w:rsidR="0098246A" w:rsidRPr="00CF00C2">
        <w:rPr>
          <w:rFonts w:ascii="Times New Roman" w:hAnsi="Times New Roman"/>
          <w:sz w:val="20"/>
          <w:szCs w:val="20"/>
        </w:rPr>
        <w:t xml:space="preserve"> 0,0972 </w:t>
      </w:r>
      <w:r w:rsidRPr="00CF00C2">
        <w:rPr>
          <w:rFonts w:ascii="Times New Roman" w:hAnsi="Times New Roman"/>
          <w:sz w:val="20"/>
          <w:szCs w:val="20"/>
        </w:rPr>
        <w:t>т/рік, НМЛОС –</w:t>
      </w:r>
      <w:r w:rsidR="0098246A" w:rsidRPr="00CF00C2">
        <w:rPr>
          <w:rFonts w:ascii="Times New Roman" w:hAnsi="Times New Roman"/>
          <w:sz w:val="20"/>
          <w:szCs w:val="20"/>
        </w:rPr>
        <w:t xml:space="preserve"> 0,362 </w:t>
      </w:r>
      <w:r w:rsidRPr="00CF00C2">
        <w:rPr>
          <w:rFonts w:ascii="Times New Roman" w:hAnsi="Times New Roman"/>
          <w:sz w:val="20"/>
          <w:szCs w:val="20"/>
        </w:rPr>
        <w:t>т/рік</w:t>
      </w:r>
      <w:r w:rsidR="00F7215B" w:rsidRPr="00CF00C2">
        <w:rPr>
          <w:rFonts w:ascii="Times New Roman" w:hAnsi="Times New Roman"/>
          <w:sz w:val="20"/>
          <w:szCs w:val="20"/>
        </w:rPr>
        <w:t>.</w:t>
      </w:r>
    </w:p>
    <w:p w14:paraId="323F6B74" w14:textId="77777777" w:rsidR="003710EE" w:rsidRPr="00CF00C2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F00C2">
        <w:rPr>
          <w:rFonts w:ascii="Times New Roman" w:hAnsi="Times New Roman" w:cs="Times New Roman"/>
          <w:b/>
          <w:sz w:val="20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CF00C2">
        <w:rPr>
          <w:rFonts w:ascii="Times New Roman" w:hAnsi="Times New Roman" w:cs="Times New Roman"/>
          <w:sz w:val="20"/>
          <w:szCs w:val="24"/>
        </w:rPr>
        <w:t xml:space="preserve">–  </w:t>
      </w:r>
      <w:r w:rsidR="003710EE" w:rsidRPr="00CF00C2">
        <w:rPr>
          <w:rFonts w:ascii="Times New Roman" w:hAnsi="Times New Roman" w:cs="Times New Roman"/>
          <w:sz w:val="20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CF00C2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F00C2">
        <w:rPr>
          <w:rFonts w:ascii="Times New Roman" w:hAnsi="Times New Roman" w:cs="Times New Roman"/>
          <w:b/>
          <w:sz w:val="20"/>
          <w:szCs w:val="24"/>
        </w:rPr>
        <w:t>Перелік заходів щодо скорочення викидів, що виконані або/та які потребують виконання</w:t>
      </w:r>
      <w:r w:rsidRPr="00CF00C2">
        <w:rPr>
          <w:rFonts w:ascii="Times New Roman" w:hAnsi="Times New Roman" w:cs="Times New Roman"/>
          <w:sz w:val="20"/>
          <w:szCs w:val="24"/>
        </w:rPr>
        <w:t xml:space="preserve"> – </w:t>
      </w:r>
      <w:r w:rsidR="003710EE" w:rsidRPr="00CF00C2">
        <w:rPr>
          <w:rFonts w:ascii="Times New Roman" w:hAnsi="Times New Roman" w:cs="Times New Roman"/>
          <w:sz w:val="20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CF00C2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F00C2">
        <w:rPr>
          <w:rFonts w:ascii="Times New Roman" w:hAnsi="Times New Roman" w:cs="Times New Roman"/>
          <w:b/>
          <w:sz w:val="20"/>
          <w:szCs w:val="24"/>
        </w:rPr>
        <w:t>Дотримання виконання природоохоронних заходів щодо скорочення викидів</w:t>
      </w:r>
      <w:r w:rsidRPr="00CF00C2">
        <w:rPr>
          <w:rFonts w:ascii="Times New Roman" w:hAnsi="Times New Roman" w:cs="Times New Roman"/>
          <w:sz w:val="20"/>
          <w:szCs w:val="24"/>
        </w:rPr>
        <w:t xml:space="preserve"> – Заходи не передбачені.</w:t>
      </w:r>
    </w:p>
    <w:p w14:paraId="56000D4A" w14:textId="77777777" w:rsidR="00EE3EB5" w:rsidRPr="00CF00C2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F00C2">
        <w:rPr>
          <w:rFonts w:ascii="Times New Roman" w:hAnsi="Times New Roman" w:cs="Times New Roman"/>
          <w:b/>
          <w:sz w:val="20"/>
          <w:szCs w:val="24"/>
        </w:rPr>
        <w:t>Відповідність пропозицій щодо дозволених обсягів викидів законодавству</w:t>
      </w:r>
      <w:r w:rsidRPr="00CF00C2">
        <w:rPr>
          <w:rFonts w:ascii="Times New Roman" w:hAnsi="Times New Roman" w:cs="Times New Roman"/>
          <w:sz w:val="20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CF00C2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F00C2">
        <w:rPr>
          <w:rFonts w:ascii="Times New Roman" w:hAnsi="Times New Roman" w:cs="Times New Roman"/>
          <w:b/>
          <w:sz w:val="20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CF00C2">
        <w:rPr>
          <w:rFonts w:ascii="Times New Roman" w:hAnsi="Times New Roman" w:cs="Times New Roman"/>
          <w:sz w:val="20"/>
          <w:szCs w:val="24"/>
        </w:rPr>
        <w:t xml:space="preserve"> – Вінницька ОВА</w:t>
      </w:r>
      <w:r w:rsidR="004160F9" w:rsidRPr="00CF00C2">
        <w:rPr>
          <w:rFonts w:ascii="Times New Roman" w:hAnsi="Times New Roman" w:cs="Times New Roman"/>
          <w:sz w:val="20"/>
          <w:szCs w:val="24"/>
        </w:rPr>
        <w:t xml:space="preserve"> за адресою </w:t>
      </w:r>
      <w:r w:rsidRPr="00CF00C2">
        <w:rPr>
          <w:rFonts w:ascii="Times New Roman" w:hAnsi="Times New Roman" w:cs="Times New Roman"/>
          <w:sz w:val="20"/>
          <w:szCs w:val="24"/>
        </w:rPr>
        <w:t>Вінницька обл., м. Вінниця, вул. Соборна, 70,</w:t>
      </w:r>
      <w:r w:rsidR="004160F9" w:rsidRPr="00CF00C2">
        <w:rPr>
          <w:rFonts w:ascii="Times New Roman" w:hAnsi="Times New Roman" w:cs="Times New Roman"/>
          <w:sz w:val="20"/>
          <w:szCs w:val="24"/>
        </w:rPr>
        <w:t xml:space="preserve"> тел. (0432) 32-25-35, 32-35-35, email: oda@vin.gov.ua</w:t>
      </w:r>
    </w:p>
    <w:p w14:paraId="43DE8737" w14:textId="77777777" w:rsidR="00EE3EB5" w:rsidRPr="00CF00C2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F00C2">
        <w:rPr>
          <w:rFonts w:ascii="Times New Roman" w:hAnsi="Times New Roman" w:cs="Times New Roman"/>
          <w:b/>
          <w:sz w:val="20"/>
          <w:szCs w:val="24"/>
        </w:rPr>
        <w:t>Строки подання зауважень та пропозицій –</w:t>
      </w:r>
      <w:r w:rsidRPr="00CF00C2">
        <w:rPr>
          <w:rFonts w:ascii="Times New Roman" w:hAnsi="Times New Roman" w:cs="Times New Roman"/>
          <w:sz w:val="20"/>
          <w:szCs w:val="24"/>
        </w:rPr>
        <w:t xml:space="preserve"> протягом 30 календарних днів з моменту виходу повідомлення.</w:t>
      </w:r>
    </w:p>
    <w:sectPr w:rsidR="00EE3EB5" w:rsidRPr="00CF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47227"/>
    <w:rsid w:val="00060359"/>
    <w:rsid w:val="00076FE9"/>
    <w:rsid w:val="00093139"/>
    <w:rsid w:val="0009401F"/>
    <w:rsid w:val="000A59C8"/>
    <w:rsid w:val="000D24F5"/>
    <w:rsid w:val="000E6EFA"/>
    <w:rsid w:val="00131C7A"/>
    <w:rsid w:val="00131F50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916CF"/>
    <w:rsid w:val="002A2881"/>
    <w:rsid w:val="002A65F4"/>
    <w:rsid w:val="002B7732"/>
    <w:rsid w:val="002D43ED"/>
    <w:rsid w:val="002E6FA6"/>
    <w:rsid w:val="00301246"/>
    <w:rsid w:val="00323928"/>
    <w:rsid w:val="00335212"/>
    <w:rsid w:val="00335382"/>
    <w:rsid w:val="00340D2D"/>
    <w:rsid w:val="00342ECA"/>
    <w:rsid w:val="003710EE"/>
    <w:rsid w:val="003A751D"/>
    <w:rsid w:val="003B035E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22FEA"/>
    <w:rsid w:val="00670611"/>
    <w:rsid w:val="00685CBC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7D0610"/>
    <w:rsid w:val="00801A67"/>
    <w:rsid w:val="00801DB5"/>
    <w:rsid w:val="00840555"/>
    <w:rsid w:val="00871206"/>
    <w:rsid w:val="00893C0B"/>
    <w:rsid w:val="008B669A"/>
    <w:rsid w:val="0090057D"/>
    <w:rsid w:val="0090731B"/>
    <w:rsid w:val="0098246A"/>
    <w:rsid w:val="009A190E"/>
    <w:rsid w:val="009C397A"/>
    <w:rsid w:val="009F5F03"/>
    <w:rsid w:val="00A1281E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B00AA2"/>
    <w:rsid w:val="00B21C6B"/>
    <w:rsid w:val="00B46EC8"/>
    <w:rsid w:val="00B813ED"/>
    <w:rsid w:val="00C10FDF"/>
    <w:rsid w:val="00C138A9"/>
    <w:rsid w:val="00C16653"/>
    <w:rsid w:val="00C55D7F"/>
    <w:rsid w:val="00CA5DD5"/>
    <w:rsid w:val="00CE73C9"/>
    <w:rsid w:val="00CF00C2"/>
    <w:rsid w:val="00D0364D"/>
    <w:rsid w:val="00D41B49"/>
    <w:rsid w:val="00D42006"/>
    <w:rsid w:val="00D46C51"/>
    <w:rsid w:val="00D74ABA"/>
    <w:rsid w:val="00DA3D44"/>
    <w:rsid w:val="00DA7AFA"/>
    <w:rsid w:val="00DD335B"/>
    <w:rsid w:val="00DF6556"/>
    <w:rsid w:val="00E223E9"/>
    <w:rsid w:val="00E3041F"/>
    <w:rsid w:val="00E760A3"/>
    <w:rsid w:val="00E96E4A"/>
    <w:rsid w:val="00EE3EB5"/>
    <w:rsid w:val="00EE653D"/>
    <w:rsid w:val="00F0168D"/>
    <w:rsid w:val="00F03772"/>
    <w:rsid w:val="00F10DE2"/>
    <w:rsid w:val="00F407A5"/>
    <w:rsid w:val="00F7215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24</cp:revision>
  <cp:lastPrinted>2024-10-23T06:38:00Z</cp:lastPrinted>
  <dcterms:created xsi:type="dcterms:W3CDTF">2025-06-10T08:26:00Z</dcterms:created>
  <dcterms:modified xsi:type="dcterms:W3CDTF">2025-12-29T10:22:00Z</dcterms:modified>
</cp:coreProperties>
</file>