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CE" w:rsidRPr="005E669B" w:rsidRDefault="003447CE" w:rsidP="005E66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E669B">
        <w:rPr>
          <w:rStyle w:val="a4"/>
          <w:sz w:val="28"/>
          <w:szCs w:val="28"/>
        </w:rPr>
        <w:t>Управління розвитку територій та інфраструктури</w:t>
      </w:r>
    </w:p>
    <w:p w:rsidR="003447CE" w:rsidRPr="005E669B" w:rsidRDefault="003447CE" w:rsidP="005E66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E669B">
        <w:rPr>
          <w:rStyle w:val="a4"/>
          <w:sz w:val="28"/>
          <w:szCs w:val="28"/>
        </w:rPr>
        <w:t xml:space="preserve">Вінницької обласної державної адміністрації </w:t>
      </w:r>
      <w:r w:rsidRPr="005E669B">
        <w:rPr>
          <w:sz w:val="28"/>
          <w:szCs w:val="28"/>
          <w:u w:val="single"/>
        </w:rPr>
        <w:t>Код 43217456</w:t>
      </w:r>
    </w:p>
    <w:p w:rsidR="003447CE" w:rsidRPr="005E669B" w:rsidRDefault="003447CE" w:rsidP="005E66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E669B">
        <w:rPr>
          <w:sz w:val="28"/>
          <w:szCs w:val="28"/>
        </w:rPr>
        <w:t xml:space="preserve">21100, м. Вінниця, вул. В. </w:t>
      </w:r>
      <w:proofErr w:type="spellStart"/>
      <w:r w:rsidRPr="005E669B">
        <w:rPr>
          <w:sz w:val="28"/>
          <w:szCs w:val="28"/>
        </w:rPr>
        <w:t>Порика</w:t>
      </w:r>
      <w:proofErr w:type="spellEnd"/>
      <w:r w:rsidRPr="005E669B">
        <w:rPr>
          <w:sz w:val="28"/>
          <w:szCs w:val="28"/>
        </w:rPr>
        <w:t>, 29, E-</w:t>
      </w:r>
      <w:proofErr w:type="spellStart"/>
      <w:r w:rsidRPr="005E669B">
        <w:rPr>
          <w:sz w:val="28"/>
          <w:szCs w:val="28"/>
        </w:rPr>
        <w:t>mail</w:t>
      </w:r>
      <w:proofErr w:type="spellEnd"/>
      <w:r w:rsidRPr="005E669B">
        <w:rPr>
          <w:sz w:val="28"/>
          <w:szCs w:val="28"/>
        </w:rPr>
        <w:t xml:space="preserve">: </w:t>
      </w:r>
      <w:hyperlink r:id="rId4" w:history="1">
        <w:r w:rsidRPr="005E669B">
          <w:rPr>
            <w:rStyle w:val="a5"/>
            <w:sz w:val="28"/>
            <w:szCs w:val="28"/>
          </w:rPr>
          <w:t>uprter@vin.gov.ua</w:t>
        </w:r>
      </w:hyperlink>
      <w:r w:rsidRPr="005E669B">
        <w:rPr>
          <w:sz w:val="28"/>
          <w:szCs w:val="28"/>
        </w:rPr>
        <w:t>, факс 43-74-08</w:t>
      </w:r>
    </w:p>
    <w:p w:rsidR="003447CE" w:rsidRDefault="003447CE" w:rsidP="005E66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669B" w:rsidRPr="005E669B" w:rsidRDefault="005E669B" w:rsidP="005E66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770"/>
        <w:gridCol w:w="4008"/>
        <w:gridCol w:w="1382"/>
        <w:gridCol w:w="15"/>
      </w:tblGrid>
      <w:tr w:rsidR="00EE3D2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к.205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В.о. начальника управління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Валендюк</w:t>
            </w:r>
            <w:proofErr w:type="spellEnd"/>
            <w:r w:rsidRPr="005E669B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Владислав Сергійович</w:t>
            </w: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43-74-08</w:t>
            </w:r>
          </w:p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прийм</w:t>
            </w:r>
            <w:proofErr w:type="spellEnd"/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старш</w:t>
            </w:r>
            <w:proofErr w:type="spellEnd"/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інспектор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Кривенкова</w:t>
            </w:r>
            <w:proofErr w:type="spellEnd"/>
            <w:r w:rsidRPr="005E669B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Олена Михайлівна</w:t>
            </w: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43-74-08</w:t>
            </w: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к.217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гол. спец. з </w:t>
            </w:r>
            <w:proofErr w:type="spellStart"/>
            <w:r w:rsidRPr="005E669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пит</w:t>
            </w:r>
            <w:proofErr w:type="spellEnd"/>
            <w:r w:rsidRPr="005E669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персоналу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Білик Олена Ігорівна</w:t>
            </w: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56-05-08</w:t>
            </w: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к.203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гол. спец. з </w:t>
            </w:r>
            <w:proofErr w:type="spellStart"/>
            <w:r w:rsidRPr="005E669B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пит</w:t>
            </w:r>
            <w:proofErr w:type="spellEnd"/>
            <w:r w:rsidRPr="005E669B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. </w:t>
            </w:r>
            <w:proofErr w:type="spellStart"/>
            <w:r w:rsidRPr="005E669B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моброботи</w:t>
            </w:r>
            <w:proofErr w:type="spellEnd"/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Мороз Олена Ігорівна</w:t>
            </w: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56-14-45</w:t>
            </w:r>
          </w:p>
        </w:tc>
      </w:tr>
      <w:tr w:rsidR="00EE3D2E" w:rsidRPr="005E669B" w:rsidTr="005E669B">
        <w:tc>
          <w:tcPr>
            <w:tcW w:w="9228" w:type="dxa"/>
            <w:gridSpan w:val="5"/>
            <w:vAlign w:val="center"/>
          </w:tcPr>
          <w:p w:rsidR="00EE3D2E" w:rsidRPr="005E669B" w:rsidRDefault="00EE3D2E" w:rsidP="005E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3D2E" w:rsidRPr="005E669B" w:rsidRDefault="00EE3D2E" w:rsidP="005E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Відділ розвитку енергетики та </w:t>
            </w:r>
            <w:proofErr w:type="spellStart"/>
            <w:r w:rsidRPr="005E6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енергоменеджменту</w:t>
            </w:r>
            <w:proofErr w:type="spellEnd"/>
          </w:p>
          <w:p w:rsidR="00EE3D2E" w:rsidRPr="005E669B" w:rsidRDefault="00EE3D2E" w:rsidP="005E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к.204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заст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 xml:space="preserve"> відділу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Франчук Юлія Іванівна</w:t>
            </w:r>
          </w:p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43-74-08</w:t>
            </w: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к.204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Гальчак Тетяна Володимирівна</w:t>
            </w: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43-74-08</w:t>
            </w: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к.204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Ляховченко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 xml:space="preserve"> Інна Олександрівна</w:t>
            </w: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43-74-08</w:t>
            </w: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к.204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. спеціаліст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Данилюк Наталія Миколаївна</w:t>
            </w: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bCs/>
                <w:sz w:val="28"/>
                <w:szCs w:val="28"/>
              </w:rPr>
              <w:t>43-74-08</w:t>
            </w:r>
          </w:p>
        </w:tc>
      </w:tr>
      <w:tr w:rsidR="00EE3D2E" w:rsidRPr="005E669B" w:rsidTr="005E669B">
        <w:trPr>
          <w:trHeight w:val="453"/>
        </w:trPr>
        <w:tc>
          <w:tcPr>
            <w:tcW w:w="9228" w:type="dxa"/>
            <w:gridSpan w:val="5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E669B">
              <w:rPr>
                <w:b/>
                <w:sz w:val="28"/>
                <w:szCs w:val="28"/>
              </w:rPr>
              <w:t xml:space="preserve">Відділ  розвитку територій та </w:t>
            </w:r>
            <w:proofErr w:type="spellStart"/>
            <w:r w:rsidRPr="005E669B">
              <w:rPr>
                <w:b/>
                <w:sz w:val="28"/>
                <w:szCs w:val="28"/>
              </w:rPr>
              <w:t>інфратруктури</w:t>
            </w:r>
            <w:proofErr w:type="spellEnd"/>
          </w:p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3447C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к.210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E669B">
              <w:rPr>
                <w:sz w:val="28"/>
                <w:szCs w:val="28"/>
              </w:rPr>
              <w:t>нач</w:t>
            </w:r>
            <w:proofErr w:type="spellEnd"/>
            <w:r w:rsidRPr="005E669B">
              <w:rPr>
                <w:sz w:val="28"/>
                <w:szCs w:val="28"/>
              </w:rPr>
              <w:t>. відділу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Іванкова Наталія Анатоліївна</w:t>
            </w: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56-05-08</w:t>
            </w:r>
          </w:p>
        </w:tc>
      </w:tr>
      <w:tr w:rsidR="003447C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к.207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Ільницька Ольга Миколаївна</w:t>
            </w: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56-14-45</w:t>
            </w:r>
          </w:p>
        </w:tc>
      </w:tr>
      <w:tr w:rsidR="003447C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к.208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E669B">
              <w:rPr>
                <w:sz w:val="28"/>
                <w:szCs w:val="28"/>
              </w:rPr>
              <w:t>Фурманчук</w:t>
            </w:r>
            <w:proofErr w:type="spellEnd"/>
            <w:r w:rsidRPr="005E669B">
              <w:rPr>
                <w:sz w:val="28"/>
                <w:szCs w:val="28"/>
              </w:rPr>
              <w:t xml:space="preserve"> Валентина Миколаївна</w:t>
            </w: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46-92-10</w:t>
            </w:r>
          </w:p>
        </w:tc>
      </w:tr>
      <w:tr w:rsidR="003447C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к.208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Гальчинська Ірина Михайлівна</w:t>
            </w:r>
          </w:p>
        </w:tc>
        <w:tc>
          <w:tcPr>
            <w:tcW w:w="1382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46-92-10</w:t>
            </w:r>
          </w:p>
        </w:tc>
      </w:tr>
      <w:tr w:rsidR="00EE3D2E" w:rsidRPr="005E669B" w:rsidTr="005E669B">
        <w:tc>
          <w:tcPr>
            <w:tcW w:w="9228" w:type="dxa"/>
            <w:gridSpan w:val="5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E669B">
              <w:rPr>
                <w:b/>
                <w:sz w:val="28"/>
                <w:szCs w:val="28"/>
              </w:rPr>
              <w:t>Відділ бухгалтерського обліку та фінансової звітності</w:t>
            </w:r>
          </w:p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3447C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к.209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E669B">
              <w:rPr>
                <w:sz w:val="28"/>
                <w:szCs w:val="28"/>
              </w:rPr>
              <w:t>нач</w:t>
            </w:r>
            <w:proofErr w:type="spellEnd"/>
            <w:r w:rsidRPr="005E669B">
              <w:rPr>
                <w:sz w:val="28"/>
                <w:szCs w:val="28"/>
              </w:rPr>
              <w:t>. від.-</w:t>
            </w:r>
            <w:proofErr w:type="spellStart"/>
            <w:r w:rsidRPr="005E669B">
              <w:rPr>
                <w:sz w:val="28"/>
                <w:szCs w:val="28"/>
              </w:rPr>
              <w:t>головн</w:t>
            </w:r>
            <w:proofErr w:type="spellEnd"/>
            <w:r w:rsidRPr="005E669B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4008" w:type="dxa"/>
            <w:vAlign w:val="center"/>
          </w:tcPr>
          <w:p w:rsidR="003447CE" w:rsidRPr="005E669B" w:rsidRDefault="003447CE" w:rsidP="005E669B">
            <w:pPr>
              <w:pStyle w:val="a3"/>
              <w:tabs>
                <w:tab w:val="left" w:pos="52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E669B">
              <w:rPr>
                <w:sz w:val="28"/>
                <w:szCs w:val="28"/>
              </w:rPr>
              <w:t>Оверчук</w:t>
            </w:r>
            <w:proofErr w:type="spellEnd"/>
            <w:r w:rsidRPr="005E669B">
              <w:rPr>
                <w:sz w:val="28"/>
                <w:szCs w:val="28"/>
              </w:rPr>
              <w:t xml:space="preserve"> Світлана Олександрівна</w:t>
            </w:r>
          </w:p>
        </w:tc>
        <w:tc>
          <w:tcPr>
            <w:tcW w:w="1382" w:type="dxa"/>
            <w:vAlign w:val="center"/>
          </w:tcPr>
          <w:p w:rsidR="003447C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56-05-08</w:t>
            </w:r>
          </w:p>
        </w:tc>
      </w:tr>
      <w:tr w:rsidR="003447C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bCs/>
                <w:sz w:val="28"/>
                <w:szCs w:val="28"/>
              </w:rPr>
              <w:t>к.210</w:t>
            </w:r>
          </w:p>
        </w:tc>
        <w:tc>
          <w:tcPr>
            <w:tcW w:w="2770" w:type="dxa"/>
            <w:vAlign w:val="center"/>
          </w:tcPr>
          <w:p w:rsidR="003447CE" w:rsidRPr="005E669B" w:rsidRDefault="003447C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  <w:vAlign w:val="center"/>
          </w:tcPr>
          <w:p w:rsidR="003447C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Абрамова Тетяна Дмитрівна</w:t>
            </w:r>
          </w:p>
        </w:tc>
        <w:tc>
          <w:tcPr>
            <w:tcW w:w="1382" w:type="dxa"/>
            <w:vAlign w:val="center"/>
          </w:tcPr>
          <w:p w:rsidR="003447C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56-05-08</w:t>
            </w:r>
          </w:p>
        </w:tc>
      </w:tr>
      <w:tr w:rsidR="00EE3D2E" w:rsidRPr="005E669B" w:rsidTr="005E669B">
        <w:tc>
          <w:tcPr>
            <w:tcW w:w="9228" w:type="dxa"/>
            <w:gridSpan w:val="5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E669B">
              <w:rPr>
                <w:b/>
                <w:sz w:val="28"/>
                <w:szCs w:val="28"/>
              </w:rPr>
              <w:t>Відділ дозвільної діяльності та поводження з відходами</w:t>
            </w:r>
          </w:p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447CE" w:rsidRPr="005E669B" w:rsidRDefault="00EE3D2E" w:rsidP="005E669B">
            <w:pPr>
              <w:pStyle w:val="a3"/>
              <w:tabs>
                <w:tab w:val="left" w:pos="72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к. 211</w:t>
            </w:r>
          </w:p>
        </w:tc>
        <w:tc>
          <w:tcPr>
            <w:tcW w:w="2770" w:type="dxa"/>
            <w:vAlign w:val="center"/>
          </w:tcPr>
          <w:p w:rsidR="003447C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E669B">
              <w:rPr>
                <w:sz w:val="28"/>
                <w:szCs w:val="28"/>
              </w:rPr>
              <w:t>Нач</w:t>
            </w:r>
            <w:proofErr w:type="spellEnd"/>
            <w:r w:rsidRPr="005E669B">
              <w:rPr>
                <w:sz w:val="28"/>
                <w:szCs w:val="28"/>
              </w:rPr>
              <w:t>. відділу</w:t>
            </w:r>
          </w:p>
        </w:tc>
        <w:tc>
          <w:tcPr>
            <w:tcW w:w="4008" w:type="dxa"/>
            <w:vAlign w:val="center"/>
          </w:tcPr>
          <w:p w:rsidR="003447C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E669B">
              <w:rPr>
                <w:sz w:val="28"/>
                <w:szCs w:val="28"/>
              </w:rPr>
              <w:t>Горбатенко</w:t>
            </w:r>
            <w:proofErr w:type="spellEnd"/>
            <w:r w:rsidRPr="005E669B">
              <w:rPr>
                <w:sz w:val="28"/>
                <w:szCs w:val="28"/>
              </w:rPr>
              <w:t xml:space="preserve"> Оксана Борисівна</w:t>
            </w:r>
          </w:p>
        </w:tc>
        <w:tc>
          <w:tcPr>
            <w:tcW w:w="1382" w:type="dxa"/>
            <w:vAlign w:val="center"/>
          </w:tcPr>
          <w:p w:rsidR="003447C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bCs/>
                <w:sz w:val="28"/>
                <w:szCs w:val="28"/>
              </w:rPr>
              <w:t>43-92-17</w:t>
            </w: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EE3D2E" w:rsidRPr="005E669B" w:rsidRDefault="00EE3D2E" w:rsidP="005E669B">
            <w:pPr>
              <w:pStyle w:val="a3"/>
              <w:tabs>
                <w:tab w:val="left" w:pos="72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к. 203</w:t>
            </w:r>
          </w:p>
        </w:tc>
        <w:tc>
          <w:tcPr>
            <w:tcW w:w="2770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 xml:space="preserve">Заст. </w:t>
            </w:r>
            <w:proofErr w:type="spellStart"/>
            <w:r w:rsidRPr="005E669B">
              <w:rPr>
                <w:sz w:val="28"/>
                <w:szCs w:val="28"/>
              </w:rPr>
              <w:t>нач</w:t>
            </w:r>
            <w:proofErr w:type="spellEnd"/>
            <w:r w:rsidRPr="005E669B">
              <w:rPr>
                <w:sz w:val="28"/>
                <w:szCs w:val="28"/>
              </w:rPr>
              <w:t>. відділу</w:t>
            </w:r>
          </w:p>
        </w:tc>
        <w:tc>
          <w:tcPr>
            <w:tcW w:w="4008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E669B">
              <w:rPr>
                <w:sz w:val="28"/>
                <w:szCs w:val="28"/>
              </w:rPr>
              <w:t>Гріщенко</w:t>
            </w:r>
            <w:proofErr w:type="spellEnd"/>
            <w:r w:rsidRPr="005E669B">
              <w:rPr>
                <w:sz w:val="28"/>
                <w:szCs w:val="28"/>
              </w:rPr>
              <w:t xml:space="preserve"> Людмила Василівна</w:t>
            </w:r>
          </w:p>
        </w:tc>
        <w:tc>
          <w:tcPr>
            <w:tcW w:w="1382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bCs/>
                <w:sz w:val="28"/>
                <w:szCs w:val="28"/>
              </w:rPr>
              <w:t>43-34-35</w:t>
            </w: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</w:tcPr>
          <w:p w:rsidR="00EE3D2E" w:rsidRPr="005E669B" w:rsidRDefault="00EE3D2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к.211</w:t>
            </w:r>
          </w:p>
        </w:tc>
        <w:tc>
          <w:tcPr>
            <w:tcW w:w="2770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Квітка Тетяна Вікторівна</w:t>
            </w:r>
          </w:p>
        </w:tc>
        <w:tc>
          <w:tcPr>
            <w:tcW w:w="1382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bCs/>
                <w:sz w:val="28"/>
                <w:szCs w:val="28"/>
              </w:rPr>
              <w:t>43-92-17</w:t>
            </w: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</w:tcPr>
          <w:p w:rsidR="00EE3D2E" w:rsidRPr="005E669B" w:rsidRDefault="00EE3D2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к.211</w:t>
            </w:r>
          </w:p>
        </w:tc>
        <w:tc>
          <w:tcPr>
            <w:tcW w:w="2770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E669B">
              <w:rPr>
                <w:sz w:val="28"/>
                <w:szCs w:val="28"/>
              </w:rPr>
              <w:t>Собчук</w:t>
            </w:r>
            <w:proofErr w:type="spellEnd"/>
            <w:r w:rsidRPr="005E669B">
              <w:rPr>
                <w:sz w:val="28"/>
                <w:szCs w:val="28"/>
              </w:rPr>
              <w:t xml:space="preserve"> Олена Геннадіївна</w:t>
            </w:r>
          </w:p>
        </w:tc>
        <w:tc>
          <w:tcPr>
            <w:tcW w:w="1382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bCs/>
                <w:sz w:val="28"/>
                <w:szCs w:val="28"/>
              </w:rPr>
              <w:t>43-92-17</w:t>
            </w:r>
          </w:p>
        </w:tc>
      </w:tr>
      <w:tr w:rsidR="00EE3D2E" w:rsidRPr="005E669B" w:rsidTr="005E669B">
        <w:trPr>
          <w:gridAfter w:val="1"/>
          <w:wAfter w:w="15" w:type="dxa"/>
        </w:trPr>
        <w:tc>
          <w:tcPr>
            <w:tcW w:w="1053" w:type="dxa"/>
          </w:tcPr>
          <w:p w:rsidR="00EE3D2E" w:rsidRPr="005E669B" w:rsidRDefault="00EE3D2E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к.211</w:t>
            </w:r>
          </w:p>
        </w:tc>
        <w:tc>
          <w:tcPr>
            <w:tcW w:w="2770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E669B">
              <w:rPr>
                <w:sz w:val="28"/>
                <w:szCs w:val="28"/>
              </w:rPr>
              <w:t>Лісовенко</w:t>
            </w:r>
            <w:proofErr w:type="spellEnd"/>
            <w:r w:rsidRPr="005E669B">
              <w:rPr>
                <w:sz w:val="28"/>
                <w:szCs w:val="28"/>
              </w:rPr>
              <w:t xml:space="preserve"> Олена Віталіївна</w:t>
            </w:r>
          </w:p>
        </w:tc>
        <w:tc>
          <w:tcPr>
            <w:tcW w:w="1382" w:type="dxa"/>
            <w:vAlign w:val="center"/>
          </w:tcPr>
          <w:p w:rsidR="00EE3D2E" w:rsidRPr="005E669B" w:rsidRDefault="00EE3D2E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bCs/>
                <w:sz w:val="28"/>
                <w:szCs w:val="28"/>
              </w:rPr>
              <w:t>43-92-17</w:t>
            </w:r>
          </w:p>
        </w:tc>
      </w:tr>
      <w:tr w:rsidR="00EE3D2E" w:rsidRPr="005E669B" w:rsidTr="005E669B">
        <w:tc>
          <w:tcPr>
            <w:tcW w:w="9228" w:type="dxa"/>
            <w:gridSpan w:val="5"/>
            <w:vAlign w:val="center"/>
          </w:tcPr>
          <w:p w:rsidR="003B05B8" w:rsidRDefault="003B05B8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5E669B" w:rsidRPr="005E669B" w:rsidRDefault="005E669B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E3D2E" w:rsidRPr="005E669B" w:rsidRDefault="003B05B8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E669B">
              <w:rPr>
                <w:b/>
                <w:sz w:val="28"/>
                <w:szCs w:val="28"/>
              </w:rPr>
              <w:lastRenderedPageBreak/>
              <w:t>Відділ оцінки впливу на довкілля та стратегічної екологічної оцінки</w:t>
            </w:r>
          </w:p>
          <w:p w:rsidR="003B05B8" w:rsidRPr="005E669B" w:rsidRDefault="003B05B8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3B05B8" w:rsidRPr="005E669B" w:rsidTr="005E669B">
        <w:trPr>
          <w:gridAfter w:val="1"/>
          <w:wAfter w:w="15" w:type="dxa"/>
        </w:trPr>
        <w:tc>
          <w:tcPr>
            <w:tcW w:w="1053" w:type="dxa"/>
            <w:vAlign w:val="center"/>
          </w:tcPr>
          <w:p w:rsidR="003B05B8" w:rsidRPr="005E669B" w:rsidRDefault="003B05B8" w:rsidP="005E669B">
            <w:pPr>
              <w:pStyle w:val="a3"/>
              <w:tabs>
                <w:tab w:val="left" w:pos="72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lastRenderedPageBreak/>
              <w:t>к.212</w:t>
            </w:r>
          </w:p>
        </w:tc>
        <w:tc>
          <w:tcPr>
            <w:tcW w:w="2770" w:type="dxa"/>
            <w:vAlign w:val="center"/>
          </w:tcPr>
          <w:p w:rsidR="003B05B8" w:rsidRPr="005E669B" w:rsidRDefault="003B05B8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Риб’єва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Володимирівна</w:t>
            </w:r>
          </w:p>
        </w:tc>
        <w:tc>
          <w:tcPr>
            <w:tcW w:w="1382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43-79-89</w:t>
            </w:r>
          </w:p>
        </w:tc>
      </w:tr>
      <w:tr w:rsidR="003B05B8" w:rsidRPr="005E669B" w:rsidTr="005E669B">
        <w:trPr>
          <w:gridAfter w:val="1"/>
          <w:wAfter w:w="15" w:type="dxa"/>
        </w:trPr>
        <w:tc>
          <w:tcPr>
            <w:tcW w:w="1053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к.212</w:t>
            </w:r>
          </w:p>
        </w:tc>
        <w:tc>
          <w:tcPr>
            <w:tcW w:w="2770" w:type="dxa"/>
            <w:vAlign w:val="center"/>
          </w:tcPr>
          <w:p w:rsidR="003B05B8" w:rsidRPr="005E669B" w:rsidRDefault="003B05B8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Бякіна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Дмитрівна</w:t>
            </w:r>
          </w:p>
        </w:tc>
        <w:tc>
          <w:tcPr>
            <w:tcW w:w="1382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43-79-89</w:t>
            </w:r>
          </w:p>
        </w:tc>
      </w:tr>
      <w:tr w:rsidR="003B05B8" w:rsidRPr="005E669B" w:rsidTr="005E669B">
        <w:trPr>
          <w:gridAfter w:val="1"/>
          <w:wAfter w:w="15" w:type="dxa"/>
        </w:trPr>
        <w:tc>
          <w:tcPr>
            <w:tcW w:w="1053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к.212</w:t>
            </w:r>
          </w:p>
        </w:tc>
        <w:tc>
          <w:tcPr>
            <w:tcW w:w="2770" w:type="dxa"/>
            <w:vAlign w:val="center"/>
          </w:tcPr>
          <w:p w:rsidR="003B05B8" w:rsidRPr="005E669B" w:rsidRDefault="003B05B8" w:rsidP="005E66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669B">
              <w:rPr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Дергун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382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43-79-89</w:t>
            </w:r>
          </w:p>
        </w:tc>
      </w:tr>
      <w:tr w:rsidR="003B05B8" w:rsidRPr="005E669B" w:rsidTr="005E669B">
        <w:tc>
          <w:tcPr>
            <w:tcW w:w="9228" w:type="dxa"/>
            <w:gridSpan w:val="5"/>
            <w:vAlign w:val="center"/>
          </w:tcPr>
          <w:p w:rsidR="003B05B8" w:rsidRPr="005E669B" w:rsidRDefault="003B05B8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3B05B8" w:rsidRPr="005E669B" w:rsidRDefault="003B05B8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E669B">
              <w:rPr>
                <w:b/>
                <w:sz w:val="28"/>
                <w:szCs w:val="28"/>
              </w:rPr>
              <w:t>Відділ охорони земель, лісової та заповідної справи</w:t>
            </w:r>
          </w:p>
          <w:p w:rsidR="003B05B8" w:rsidRPr="005E669B" w:rsidRDefault="003B05B8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3B05B8" w:rsidRPr="005E669B" w:rsidTr="005E669B">
        <w:trPr>
          <w:gridAfter w:val="1"/>
          <w:wAfter w:w="15" w:type="dxa"/>
        </w:trPr>
        <w:tc>
          <w:tcPr>
            <w:tcW w:w="1053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к.203</w:t>
            </w:r>
          </w:p>
        </w:tc>
        <w:tc>
          <w:tcPr>
            <w:tcW w:w="2770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 xml:space="preserve"> відділу</w:t>
            </w:r>
          </w:p>
        </w:tc>
        <w:tc>
          <w:tcPr>
            <w:tcW w:w="4008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Федчишин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 xml:space="preserve"> Ігор Петрович</w:t>
            </w:r>
          </w:p>
        </w:tc>
        <w:tc>
          <w:tcPr>
            <w:tcW w:w="1382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43-94-35</w:t>
            </w:r>
          </w:p>
        </w:tc>
      </w:tr>
      <w:tr w:rsidR="003B05B8" w:rsidRPr="005E669B" w:rsidTr="005E669B">
        <w:trPr>
          <w:gridAfter w:val="1"/>
          <w:wAfter w:w="15" w:type="dxa"/>
        </w:trPr>
        <w:tc>
          <w:tcPr>
            <w:tcW w:w="1053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к.202</w:t>
            </w:r>
          </w:p>
        </w:tc>
        <w:tc>
          <w:tcPr>
            <w:tcW w:w="2770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Лівінська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 xml:space="preserve"> Маріанна Сергіївна</w:t>
            </w:r>
          </w:p>
        </w:tc>
        <w:tc>
          <w:tcPr>
            <w:tcW w:w="1382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43-94-35</w:t>
            </w:r>
          </w:p>
        </w:tc>
      </w:tr>
      <w:tr w:rsidR="003B05B8" w:rsidRPr="005E669B" w:rsidTr="005E669B">
        <w:trPr>
          <w:gridAfter w:val="1"/>
          <w:wAfter w:w="15" w:type="dxa"/>
        </w:trPr>
        <w:tc>
          <w:tcPr>
            <w:tcW w:w="1053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к.202</w:t>
            </w:r>
          </w:p>
        </w:tc>
        <w:tc>
          <w:tcPr>
            <w:tcW w:w="2770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Кравчук Сергій Вікторович</w:t>
            </w:r>
          </w:p>
        </w:tc>
        <w:tc>
          <w:tcPr>
            <w:tcW w:w="1382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43-94-35</w:t>
            </w:r>
          </w:p>
        </w:tc>
      </w:tr>
      <w:tr w:rsidR="003B05B8" w:rsidRPr="005E669B" w:rsidTr="005E669B">
        <w:trPr>
          <w:gridAfter w:val="1"/>
          <w:wAfter w:w="15" w:type="dxa"/>
        </w:trPr>
        <w:tc>
          <w:tcPr>
            <w:tcW w:w="1053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к.215</w:t>
            </w:r>
          </w:p>
        </w:tc>
        <w:tc>
          <w:tcPr>
            <w:tcW w:w="2770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 xml:space="preserve"> Ігор Анатолійович</w:t>
            </w:r>
          </w:p>
        </w:tc>
        <w:tc>
          <w:tcPr>
            <w:tcW w:w="1382" w:type="dxa"/>
          </w:tcPr>
          <w:p w:rsidR="003B05B8" w:rsidRPr="005E669B" w:rsidRDefault="003B05B8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43-79-89</w:t>
            </w:r>
          </w:p>
        </w:tc>
      </w:tr>
      <w:tr w:rsidR="003B05B8" w:rsidRPr="005E669B" w:rsidTr="005E669B">
        <w:tc>
          <w:tcPr>
            <w:tcW w:w="9228" w:type="dxa"/>
            <w:gridSpan w:val="5"/>
            <w:vAlign w:val="center"/>
          </w:tcPr>
          <w:p w:rsidR="005E669B" w:rsidRPr="005E669B" w:rsidRDefault="005E669B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3B05B8" w:rsidRPr="005E669B" w:rsidRDefault="003B05B8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E669B">
              <w:rPr>
                <w:b/>
                <w:sz w:val="28"/>
                <w:szCs w:val="28"/>
              </w:rPr>
              <w:t>Відділ організаційного забезпечення  та співпраці з ОМС</w:t>
            </w:r>
          </w:p>
          <w:p w:rsidR="005E669B" w:rsidRPr="005E669B" w:rsidRDefault="005E669B" w:rsidP="005E669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5E669B" w:rsidRPr="005E669B" w:rsidTr="005E669B">
        <w:trPr>
          <w:gridAfter w:val="1"/>
          <w:wAfter w:w="15" w:type="dxa"/>
        </w:trPr>
        <w:tc>
          <w:tcPr>
            <w:tcW w:w="1053" w:type="dxa"/>
          </w:tcPr>
          <w:p w:rsidR="005E669B" w:rsidRPr="005E669B" w:rsidRDefault="005E669B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к.204</w:t>
            </w:r>
          </w:p>
        </w:tc>
        <w:tc>
          <w:tcPr>
            <w:tcW w:w="2770" w:type="dxa"/>
          </w:tcPr>
          <w:p w:rsidR="005E669B" w:rsidRPr="005E669B" w:rsidRDefault="005E669B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гол. спеціаліст</w:t>
            </w:r>
          </w:p>
        </w:tc>
        <w:tc>
          <w:tcPr>
            <w:tcW w:w="4008" w:type="dxa"/>
          </w:tcPr>
          <w:p w:rsidR="005E669B" w:rsidRPr="005E669B" w:rsidRDefault="005E669B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Стащук</w:t>
            </w:r>
            <w:proofErr w:type="spellEnd"/>
            <w:r w:rsidRPr="005E669B"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1382" w:type="dxa"/>
          </w:tcPr>
          <w:p w:rsidR="005E669B" w:rsidRPr="005E669B" w:rsidRDefault="005E669B" w:rsidP="005E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B">
              <w:rPr>
                <w:rFonts w:ascii="Times New Roman" w:hAnsi="Times New Roman" w:cs="Times New Roman"/>
                <w:sz w:val="28"/>
                <w:szCs w:val="28"/>
              </w:rPr>
              <w:t>56-14-45</w:t>
            </w:r>
          </w:p>
        </w:tc>
      </w:tr>
    </w:tbl>
    <w:p w:rsidR="003447CE" w:rsidRPr="005E669B" w:rsidRDefault="003447CE" w:rsidP="005E66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3447CE" w:rsidRPr="005E669B" w:rsidSect="00EE3D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A2"/>
    <w:rsid w:val="000215A2"/>
    <w:rsid w:val="003447CE"/>
    <w:rsid w:val="003B05B8"/>
    <w:rsid w:val="00561E28"/>
    <w:rsid w:val="005E669B"/>
    <w:rsid w:val="00652C02"/>
    <w:rsid w:val="0067697D"/>
    <w:rsid w:val="007E7498"/>
    <w:rsid w:val="00E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5B51"/>
  <w15:chartTrackingRefBased/>
  <w15:docId w15:val="{C5546980-2409-464D-865E-F4E5FE2C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447CE"/>
    <w:rPr>
      <w:b/>
      <w:bCs/>
    </w:rPr>
  </w:style>
  <w:style w:type="character" w:styleId="a5">
    <w:name w:val="Hyperlink"/>
    <w:basedOn w:val="a0"/>
    <w:uiPriority w:val="99"/>
    <w:semiHidden/>
    <w:unhideWhenUsed/>
    <w:rsid w:val="003447CE"/>
    <w:rPr>
      <w:color w:val="0000FF"/>
      <w:u w:val="single"/>
    </w:rPr>
  </w:style>
  <w:style w:type="table" w:styleId="a6">
    <w:name w:val="Table Grid"/>
    <w:basedOn w:val="a1"/>
    <w:uiPriority w:val="39"/>
    <w:rsid w:val="003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ter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4</cp:revision>
  <dcterms:created xsi:type="dcterms:W3CDTF">2024-09-12T11:05:00Z</dcterms:created>
  <dcterms:modified xsi:type="dcterms:W3CDTF">2024-09-12T12:19:00Z</dcterms:modified>
</cp:coreProperties>
</file>