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0930" w14:textId="77777777" w:rsidR="00CC33AE" w:rsidRDefault="00CC33AE" w:rsidP="00CC33AE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7C78767D" w14:textId="77777777" w:rsidR="00CC33AE" w:rsidRDefault="00CC33AE" w:rsidP="00CC33AE">
      <w:pPr>
        <w:pStyle w:val="af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34668382" w14:textId="222B41B7" w:rsidR="00CC33AE" w:rsidRDefault="00CC33AE" w:rsidP="00CC33AE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31CFC">
        <w:rPr>
          <w:rFonts w:ascii="Times New Roman" w:hAnsi="Times New Roman"/>
          <w:b/>
          <w:sz w:val="28"/>
          <w:szCs w:val="28"/>
        </w:rPr>
        <w:t>Сокол Оксани Володимирівни</w:t>
      </w:r>
      <w:r>
        <w:rPr>
          <w:sz w:val="28"/>
          <w:szCs w:val="28"/>
        </w:rPr>
        <w:t>,</w:t>
      </w:r>
    </w:p>
    <w:p w14:paraId="5BCFF3DB" w14:textId="77777777" w:rsidR="00CC33AE" w:rsidRDefault="00CC33AE" w:rsidP="00CC33AE">
      <w:pPr>
        <w:pStyle w:val="ae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67934531" w14:textId="2C90ED84" w:rsidR="00EB17C5" w:rsidRDefault="00CC33AE" w:rsidP="00EB17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EB17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Жмеринською районною державною адміністрацією </w:t>
      </w:r>
      <w:r w:rsidR="003F6213" w:rsidRPr="003F6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Вінницької області</w:t>
      </w:r>
      <w:r w:rsidR="003F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531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Сокол Оксани Володимирі</w:t>
      </w:r>
      <w:r w:rsidR="00EB1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EB17C5" w:rsidRPr="00EB1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начальник</w:t>
      </w:r>
      <w:r w:rsidR="00EB1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B17C5" w:rsidRPr="00EB17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відділу інформаційної діяльності та комунікацій з громадськістю апарату Жмеринської районної державної адміністрації Вінницької області</w:t>
      </w:r>
    </w:p>
    <w:p w14:paraId="2FA777DA" w14:textId="17F1B517" w:rsidR="00CC33AE" w:rsidRDefault="00CC33AE" w:rsidP="00CC33AE">
      <w:pPr>
        <w:pStyle w:val="ae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Pr="004B27EF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B17C5">
        <w:rPr>
          <w:rFonts w:ascii="Times New Roman" w:hAnsi="Times New Roman"/>
          <w:b/>
          <w:bCs/>
          <w:sz w:val="28"/>
          <w:szCs w:val="28"/>
        </w:rPr>
        <w:t>Сокол О. В</w:t>
      </w:r>
      <w:r w:rsidR="00CE706C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46ADB505" w14:textId="77777777" w:rsidR="00CC33AE" w:rsidRDefault="00CC33AE" w:rsidP="00CC33AE">
      <w:pPr>
        <w:spacing w:after="0" w:line="240" w:lineRule="auto"/>
        <w:rPr>
          <w:rFonts w:ascii="Times New Roman" w:hAnsi="Times New Roman" w:cs="Times New Roman"/>
        </w:rPr>
      </w:pPr>
    </w:p>
    <w:p w14:paraId="2E307320" w14:textId="77777777" w:rsidR="00CC33AE" w:rsidRDefault="00CC33AE"/>
    <w:sectPr w:rsidR="00CC33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AE"/>
    <w:rsid w:val="00004D22"/>
    <w:rsid w:val="00250C59"/>
    <w:rsid w:val="003F6213"/>
    <w:rsid w:val="004B27EF"/>
    <w:rsid w:val="00531CFC"/>
    <w:rsid w:val="00691401"/>
    <w:rsid w:val="009F19D1"/>
    <w:rsid w:val="00AE5A9F"/>
    <w:rsid w:val="00B84621"/>
    <w:rsid w:val="00BD4E72"/>
    <w:rsid w:val="00C31F7F"/>
    <w:rsid w:val="00CC33AE"/>
    <w:rsid w:val="00CE706C"/>
    <w:rsid w:val="00DE0BE0"/>
    <w:rsid w:val="00EB17C5"/>
    <w:rsid w:val="00E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EFF"/>
  <w15:chartTrackingRefBased/>
  <w15:docId w15:val="{E0CD90A8-2E18-4E99-88F3-9F8CAA98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3AE"/>
    <w:pPr>
      <w:spacing w:line="25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C33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3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3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3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3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3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3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3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33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33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33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33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33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33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3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C3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3A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C3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3A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Цитата Знак"/>
    <w:basedOn w:val="a0"/>
    <w:link w:val="a7"/>
    <w:uiPriority w:val="29"/>
    <w:rsid w:val="00CC3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3AE"/>
    <w:pPr>
      <w:spacing w:line="278" w:lineRule="auto"/>
      <w:ind w:left="720"/>
      <w:contextualSpacing/>
    </w:pPr>
    <w:rPr>
      <w:sz w:val="24"/>
      <w:szCs w:val="24"/>
    </w:rPr>
  </w:style>
  <w:style w:type="character" w:styleId="aa">
    <w:name w:val="Intense Emphasis"/>
    <w:basedOn w:val="a0"/>
    <w:uiPriority w:val="21"/>
    <w:qFormat/>
    <w:rsid w:val="00CC33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ac">
    <w:name w:val="Насичена цитата Знак"/>
    <w:basedOn w:val="a0"/>
    <w:link w:val="ab"/>
    <w:uiPriority w:val="30"/>
    <w:rsid w:val="00CC33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33AE"/>
    <w:rPr>
      <w:b/>
      <w:bCs/>
      <w:smallCaps/>
      <w:color w:val="0F4761" w:themeColor="accent1" w:themeShade="BF"/>
      <w:spacing w:val="5"/>
    </w:rPr>
  </w:style>
  <w:style w:type="paragraph" w:customStyle="1" w:styleId="ae">
    <w:name w:val="Нормальний текст"/>
    <w:basedOn w:val="a"/>
    <w:rsid w:val="00CC33AE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f">
    <w:name w:val="Назва документа"/>
    <w:basedOn w:val="a"/>
    <w:next w:val="ae"/>
    <w:rsid w:val="00CC33A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8</cp:revision>
  <dcterms:created xsi:type="dcterms:W3CDTF">2024-10-28T12:28:00Z</dcterms:created>
  <dcterms:modified xsi:type="dcterms:W3CDTF">2025-03-19T15:00:00Z</dcterms:modified>
</cp:coreProperties>
</file>